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BD891" w14:textId="77777777" w:rsidR="005477BC" w:rsidRDefault="005477BC" w:rsidP="00862324">
      <w:r>
        <w:t xml:space="preserve"> </w:t>
      </w:r>
    </w:p>
    <w:p w14:paraId="13F02864" w14:textId="610C5EDB" w:rsidR="00BE2A6F" w:rsidRDefault="005530F9" w:rsidP="003631FB">
      <w:pPr>
        <w:jc w:val="right"/>
      </w:pPr>
      <w:r>
        <w:t>Nr.</w:t>
      </w:r>
      <w:r w:rsidR="00520427">
        <w:t xml:space="preserve"> 1.</w:t>
      </w:r>
      <w:bookmarkStart w:id="0" w:name="_GoBack"/>
      <w:bookmarkEnd w:id="0"/>
      <w:r w:rsidR="00520427">
        <w:t>282</w:t>
      </w:r>
      <w:r>
        <w:t xml:space="preserve"> </w:t>
      </w:r>
      <w:r w:rsidR="00FF4480">
        <w:t>din 2 noiemb</w:t>
      </w:r>
      <w:r w:rsidR="003631FB">
        <w:t>rie 2023</w:t>
      </w:r>
    </w:p>
    <w:p w14:paraId="7F4A4596" w14:textId="77777777" w:rsidR="003631FB" w:rsidRDefault="003631FB" w:rsidP="00BE2A6F">
      <w:pPr>
        <w:jc w:val="center"/>
        <w:rPr>
          <w:b/>
        </w:rPr>
      </w:pPr>
    </w:p>
    <w:p w14:paraId="5F5C93B6" w14:textId="4A663050" w:rsidR="00FF4480" w:rsidRPr="008176A2" w:rsidRDefault="008176A2" w:rsidP="008176A2">
      <w:pPr>
        <w:jc w:val="center"/>
        <w:rPr>
          <w:b/>
        </w:rPr>
      </w:pPr>
      <w:r>
        <w:rPr>
          <w:b/>
        </w:rPr>
        <w:t>PESTE 500 DE POLIȚIȘTI ȘI ELEVI AI ȘCOLILOR DE AGENȚI DE POLIȚIE</w:t>
      </w:r>
      <w:r w:rsidR="00646091">
        <w:rPr>
          <w:b/>
        </w:rPr>
        <w:t>, PREGĂTIȚI</w:t>
      </w:r>
      <w:r>
        <w:rPr>
          <w:b/>
        </w:rPr>
        <w:t xml:space="preserve"> </w:t>
      </w:r>
      <w:r w:rsidR="001D6781">
        <w:rPr>
          <w:b/>
        </w:rPr>
        <w:t>ÎN DOMENIUL COMBATERII</w:t>
      </w:r>
      <w:r>
        <w:rPr>
          <w:b/>
        </w:rPr>
        <w:t xml:space="preserve"> TRAFICULUI DE PERSOANE</w:t>
      </w:r>
    </w:p>
    <w:p w14:paraId="7D9B8FA5" w14:textId="77777777" w:rsidR="008176A2" w:rsidRDefault="008176A2" w:rsidP="00FF4480"/>
    <w:p w14:paraId="53E2A7AC" w14:textId="523FE4AD" w:rsidR="008176A2" w:rsidRPr="001D6781" w:rsidRDefault="008176A2" w:rsidP="001D6781">
      <w:pPr>
        <w:ind w:firstLine="708"/>
        <w:rPr>
          <w:b/>
          <w:i/>
        </w:rPr>
      </w:pPr>
      <w:r w:rsidRPr="001D6781">
        <w:rPr>
          <w:b/>
          <w:i/>
        </w:rPr>
        <w:t xml:space="preserve">În contextul evoluției fenomenului infracțional asociat traficului de persoane, Poliția Română </w:t>
      </w:r>
      <w:r w:rsidR="00646091" w:rsidRPr="001D6781">
        <w:rPr>
          <w:b/>
          <w:i/>
        </w:rPr>
        <w:t>colabor</w:t>
      </w:r>
      <w:r w:rsidR="00646091">
        <w:rPr>
          <w:b/>
          <w:i/>
        </w:rPr>
        <w:t>ează</w:t>
      </w:r>
      <w:r w:rsidR="00646091" w:rsidRPr="001D6781">
        <w:rPr>
          <w:b/>
          <w:i/>
        </w:rPr>
        <w:t xml:space="preserve"> </w:t>
      </w:r>
      <w:r w:rsidRPr="001D6781">
        <w:rPr>
          <w:b/>
          <w:i/>
        </w:rPr>
        <w:t>cu specialiști ai Biroului de Securitate Diplomatică din cadrul Departamentului de Stat al S</w:t>
      </w:r>
      <w:r w:rsidR="001D6781" w:rsidRPr="001D6781">
        <w:rPr>
          <w:b/>
          <w:i/>
        </w:rPr>
        <w:t>.</w:t>
      </w:r>
      <w:r w:rsidRPr="001D6781">
        <w:rPr>
          <w:b/>
          <w:i/>
        </w:rPr>
        <w:t>U</w:t>
      </w:r>
      <w:r w:rsidR="001D6781" w:rsidRPr="001D6781">
        <w:rPr>
          <w:b/>
          <w:i/>
        </w:rPr>
        <w:t>.</w:t>
      </w:r>
      <w:r w:rsidRPr="001D6781">
        <w:rPr>
          <w:b/>
          <w:i/>
        </w:rPr>
        <w:t>A</w:t>
      </w:r>
      <w:r w:rsidR="001D6781" w:rsidRPr="001D6781">
        <w:rPr>
          <w:b/>
          <w:i/>
        </w:rPr>
        <w:t>.</w:t>
      </w:r>
      <w:r w:rsidRPr="001D6781">
        <w:rPr>
          <w:b/>
          <w:i/>
        </w:rPr>
        <w:t>, beneficiind astfel de o expertiză îndelungată în combaterea acestui fenomen.</w:t>
      </w:r>
    </w:p>
    <w:p w14:paraId="39475FB4" w14:textId="77777777" w:rsidR="001D6781" w:rsidRDefault="001D6781" w:rsidP="001D6781">
      <w:pPr>
        <w:ind w:firstLine="708"/>
      </w:pPr>
    </w:p>
    <w:p w14:paraId="022F5DA7" w14:textId="16EB0EEC" w:rsidR="008176A2" w:rsidRDefault="008176A2" w:rsidP="008176A2">
      <w:r>
        <w:t xml:space="preserve">Direcția Pregătire Profesională </w:t>
      </w:r>
      <w:r w:rsidR="001D6781">
        <w:t>a valorificat</w:t>
      </w:r>
      <w:r>
        <w:t xml:space="preserve"> potențialul cooperării cu parteneri externi pentru dezvoltarea sistemului de formare a polițiștilor, dar și a viitorilor polițiști, astfel că</w:t>
      </w:r>
      <w:r w:rsidR="00646091">
        <w:t>,</w:t>
      </w:r>
      <w:r>
        <w:t xml:space="preserve"> împreună cu </w:t>
      </w:r>
      <w:r w:rsidR="001D6781">
        <w:t xml:space="preserve">polițiști </w:t>
      </w:r>
      <w:r>
        <w:t>specializați din cadrul Direcției de Combatere a Criminalității Organizate și specialiștii Biroul</w:t>
      </w:r>
      <w:r w:rsidR="001D6781">
        <w:t>ui de Securitate Diplomatică, a</w:t>
      </w:r>
      <w:r>
        <w:t xml:space="preserve"> </w:t>
      </w:r>
      <w:r w:rsidR="001D6781">
        <w:t>organizat, în perioada septembrie – octombrie 2023,</w:t>
      </w:r>
      <w:r>
        <w:t xml:space="preserve"> mai multe sesiuni de instruire a polițiștilor și elevilor școlilor de agenți de poliție, pe dimensiunea combaterii traficului de persoane.</w:t>
      </w:r>
    </w:p>
    <w:p w14:paraId="6E287A4D" w14:textId="77777777" w:rsidR="001D6781" w:rsidRDefault="001D6781" w:rsidP="008176A2"/>
    <w:p w14:paraId="21E8C361" w14:textId="05B41682" w:rsidR="008176A2" w:rsidRDefault="00646091" w:rsidP="008176A2">
      <w:r>
        <w:t>Activitatea</w:t>
      </w:r>
      <w:r w:rsidR="001D6781">
        <w:t xml:space="preserve"> a fost </w:t>
      </w:r>
      <w:r w:rsidR="008176A2">
        <w:t>desfășurat</w:t>
      </w:r>
      <w:r>
        <w:t>ă în perioada septembrie – octombrie 2023,</w:t>
      </w:r>
      <w:r w:rsidR="008176A2">
        <w:t xml:space="preserve"> cu polițiști din cadrul mai multor secții de poliție din municipiul București și</w:t>
      </w:r>
      <w:r>
        <w:t xml:space="preserve"> din județele</w:t>
      </w:r>
      <w:r w:rsidR="008176A2">
        <w:t xml:space="preserve"> Constanța și Cluj, cu polițiști din cadrul Secției Regionale de</w:t>
      </w:r>
      <w:r w:rsidR="001D6781">
        <w:t xml:space="preserve"> Poliție</w:t>
      </w:r>
      <w:r w:rsidR="008176A2">
        <w:t xml:space="preserve"> Transporturi Cluj, precum și cu elevi sau polițiști aflați la </w:t>
      </w:r>
      <w:r w:rsidR="001D6781">
        <w:t>cursuri de formare inițială la școlile de a</w:t>
      </w:r>
      <w:r w:rsidR="008176A2">
        <w:t>genț</w:t>
      </w:r>
      <w:r w:rsidR="001D6781">
        <w:t xml:space="preserve">i de poliție „Vasile Lascăr” Câmpina și „Septimiu Mureșan” Cluj - </w:t>
      </w:r>
      <w:r w:rsidR="008176A2">
        <w:t>Napoca.</w:t>
      </w:r>
    </w:p>
    <w:p w14:paraId="799C1DE7" w14:textId="77777777" w:rsidR="001D6781" w:rsidRDefault="001D6781" w:rsidP="008176A2"/>
    <w:p w14:paraId="75341390" w14:textId="77777777" w:rsidR="001D6781" w:rsidRDefault="001D6781" w:rsidP="008176A2">
      <w:r>
        <w:t>Astfel, peste 500 de polițiști și elevi au fost instruiți în domeniul traficului de persoane.</w:t>
      </w:r>
    </w:p>
    <w:p w14:paraId="69DF63D6" w14:textId="77777777" w:rsidR="001D6781" w:rsidRDefault="001D6781" w:rsidP="008176A2"/>
    <w:p w14:paraId="3A05F191" w14:textId="77777777" w:rsidR="005530F9" w:rsidRDefault="005530F9" w:rsidP="008176A2">
      <w:r>
        <w:t xml:space="preserve">Acest parteneriat aduce </w:t>
      </w:r>
      <w:r w:rsidR="008176A2">
        <w:t>beneficii</w:t>
      </w:r>
      <w:r w:rsidR="001D6781">
        <w:t xml:space="preserve"> </w:t>
      </w:r>
      <w:r w:rsidR="008176A2">
        <w:t>formării profesionale,</w:t>
      </w:r>
      <w:r>
        <w:t xml:space="preserve"> din perspectiva dezvoltării competenței, pentru realizarea misiunilor profesionale.</w:t>
      </w:r>
    </w:p>
    <w:p w14:paraId="111125F0" w14:textId="77777777" w:rsidR="001D6781" w:rsidRDefault="001D6781" w:rsidP="008176A2"/>
    <w:p w14:paraId="59E92EFE" w14:textId="257DF971" w:rsidR="008176A2" w:rsidRDefault="008176A2" w:rsidP="008176A2">
      <w:r>
        <w:t>Astfel de parteneriate cu Ambasada Statelor Unite ale Americii la București – Biroul de Securitate Diplomatică</w:t>
      </w:r>
      <w:r w:rsidR="00646091">
        <w:t xml:space="preserve"> </w:t>
      </w:r>
      <w:r>
        <w:t xml:space="preserve">vor fi valorificate și în viitor, reprezentând una din constantele dezvoltării instituționale. </w:t>
      </w:r>
    </w:p>
    <w:p w14:paraId="61BCB910" w14:textId="77777777" w:rsidR="008176A2" w:rsidRPr="00946F02" w:rsidRDefault="008176A2" w:rsidP="00FF4480"/>
    <w:sectPr w:rsidR="008176A2" w:rsidRPr="00946F02" w:rsidSect="002F5313">
      <w:headerReference w:type="default" r:id="rId8"/>
      <w:footerReference w:type="default" r:id="rId9"/>
      <w:pgSz w:w="11906" w:h="16838"/>
      <w:pgMar w:top="284" w:right="836" w:bottom="270" w:left="990" w:header="624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C83B3" w14:textId="77777777" w:rsidR="00D324BF" w:rsidRDefault="00D324BF" w:rsidP="005A039F">
      <w:pPr>
        <w:spacing w:line="240" w:lineRule="auto"/>
      </w:pPr>
      <w:r>
        <w:separator/>
      </w:r>
    </w:p>
  </w:endnote>
  <w:endnote w:type="continuationSeparator" w:id="0">
    <w:p w14:paraId="6AB6322D" w14:textId="77777777" w:rsidR="00D324BF" w:rsidRDefault="00D324BF" w:rsidP="005A0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55352" w14:textId="77777777" w:rsidR="003F4B2E" w:rsidRPr="006A7F2F" w:rsidRDefault="003F4B2E" w:rsidP="006A7F2F">
    <w:pPr>
      <w:rPr>
        <w:rFonts w:ascii="Arial" w:hAnsi="Arial" w:cs="Arial"/>
        <w:b/>
        <w:bCs/>
        <w:color w:val="1D3E83"/>
        <w:sz w:val="26"/>
        <w:szCs w:val="26"/>
      </w:rPr>
    </w:pPr>
  </w:p>
  <w:p w14:paraId="1E0A49F5" w14:textId="77777777" w:rsidR="003F4B2E" w:rsidRPr="006A7F2F" w:rsidRDefault="00520427" w:rsidP="006A7F2F">
    <w:pPr>
      <w:spacing w:line="240" w:lineRule="auto"/>
      <w:rPr>
        <w:rFonts w:cs="Times New Roman"/>
        <w:b/>
        <w:bCs/>
        <w:color w:val="1D3E83"/>
        <w:sz w:val="26"/>
        <w:szCs w:val="26"/>
        <w:lang w:val="fr-CA"/>
      </w:rPr>
    </w:pPr>
    <w:hyperlink r:id="rId1" w:history="1">
      <w:r w:rsidR="003F4B2E" w:rsidRPr="006A7F2F">
        <w:rPr>
          <w:rFonts w:cs="Times New Roman"/>
          <w:b/>
          <w:bCs/>
          <w:color w:val="0000FF"/>
          <w:sz w:val="26"/>
          <w:szCs w:val="26"/>
          <w:u w:val="single"/>
          <w:lang w:val="fr-CA"/>
        </w:rPr>
        <w:t>www.politiaromana.ro</w:t>
      </w:r>
    </w:hyperlink>
    <w:r w:rsidR="003F4B2E" w:rsidRPr="006A7F2F">
      <w:rPr>
        <w:rFonts w:cs="Times New Roman"/>
        <w:b/>
        <w:bCs/>
        <w:color w:val="1D3E83"/>
        <w:sz w:val="26"/>
        <w:szCs w:val="26"/>
        <w:lang w:val="fr-CA"/>
      </w:rPr>
      <w:tab/>
    </w:r>
    <w:r w:rsidR="003F4B2E" w:rsidRPr="006A7F2F">
      <w:rPr>
        <w:rFonts w:cs="Times New Roman"/>
        <w:b/>
        <w:bCs/>
        <w:color w:val="1D3E83"/>
        <w:sz w:val="26"/>
        <w:szCs w:val="26"/>
        <w:lang w:val="fr-CA"/>
      </w:rPr>
      <w:tab/>
    </w:r>
    <w:r w:rsidR="003F4B2E" w:rsidRPr="006A7F2F">
      <w:rPr>
        <w:rFonts w:cs="Times New Roman"/>
        <w:b/>
        <w:bCs/>
        <w:color w:val="1D3E83"/>
        <w:sz w:val="26"/>
        <w:szCs w:val="26"/>
        <w:lang w:val="fr-CA"/>
      </w:rPr>
      <w:tab/>
    </w:r>
    <w:r w:rsidR="003F4B2E" w:rsidRPr="006A7F2F">
      <w:rPr>
        <w:rFonts w:cs="Times New Roman"/>
        <w:b/>
        <w:bCs/>
        <w:sz w:val="20"/>
        <w:szCs w:val="20"/>
        <w:lang w:val="fr-CA"/>
      </w:rPr>
      <w:t>CENTRUL DE INFORMARE ŞI RELAŢII PUBLICE</w:t>
    </w:r>
  </w:p>
  <w:p w14:paraId="0BC3F554" w14:textId="77777777" w:rsidR="003F4B2E" w:rsidRPr="006A7F2F" w:rsidRDefault="003F4B2E" w:rsidP="006A7F2F">
    <w:pPr>
      <w:spacing w:line="240" w:lineRule="auto"/>
      <w:ind w:left="3600" w:firstLine="720"/>
      <w:rPr>
        <w:rFonts w:cs="Times New Roman"/>
        <w:sz w:val="20"/>
        <w:szCs w:val="20"/>
        <w:lang w:val="fr-CA"/>
      </w:rPr>
    </w:pPr>
    <w:r w:rsidRPr="006A7F2F">
      <w:rPr>
        <w:rFonts w:cs="Times New Roman"/>
        <w:sz w:val="20"/>
        <w:szCs w:val="20"/>
        <w:lang w:val="fr-CA"/>
      </w:rPr>
      <w:t xml:space="preserve">Bucureşti, </w:t>
    </w:r>
    <w:proofErr w:type="spellStart"/>
    <w:r w:rsidRPr="006A7F2F">
      <w:rPr>
        <w:rFonts w:cs="Times New Roman"/>
        <w:sz w:val="20"/>
        <w:szCs w:val="20"/>
        <w:lang w:val="fr-CA"/>
      </w:rPr>
      <w:t>Str</w:t>
    </w:r>
    <w:proofErr w:type="spellEnd"/>
    <w:r w:rsidRPr="006A7F2F">
      <w:rPr>
        <w:rFonts w:cs="Times New Roman"/>
        <w:sz w:val="20"/>
        <w:szCs w:val="20"/>
        <w:lang w:val="fr-CA"/>
      </w:rPr>
      <w:t xml:space="preserve">. </w:t>
    </w:r>
    <w:proofErr w:type="spellStart"/>
    <w:r w:rsidRPr="006A7F2F">
      <w:rPr>
        <w:rFonts w:cs="Times New Roman"/>
        <w:sz w:val="20"/>
        <w:szCs w:val="20"/>
        <w:lang w:val="fr-CA"/>
      </w:rPr>
      <w:t>MihaiVodă</w:t>
    </w:r>
    <w:proofErr w:type="spellEnd"/>
    <w:r w:rsidRPr="006A7F2F">
      <w:rPr>
        <w:rFonts w:cs="Times New Roman"/>
        <w:sz w:val="20"/>
        <w:szCs w:val="20"/>
        <w:lang w:val="fr-CA"/>
      </w:rPr>
      <w:t xml:space="preserve"> nr. 6, </w:t>
    </w:r>
    <w:proofErr w:type="spellStart"/>
    <w:r w:rsidRPr="006A7F2F">
      <w:rPr>
        <w:rFonts w:cs="Times New Roman"/>
        <w:sz w:val="20"/>
        <w:szCs w:val="20"/>
        <w:lang w:val="fr-CA"/>
      </w:rPr>
      <w:t>sector</w:t>
    </w:r>
    <w:proofErr w:type="spellEnd"/>
    <w:r w:rsidRPr="006A7F2F">
      <w:rPr>
        <w:rFonts w:cs="Times New Roman"/>
        <w:sz w:val="20"/>
        <w:szCs w:val="20"/>
        <w:lang w:val="fr-CA"/>
      </w:rPr>
      <w:t xml:space="preserve"> 5, </w:t>
    </w:r>
    <w:proofErr w:type="spellStart"/>
    <w:r w:rsidRPr="006A7F2F">
      <w:rPr>
        <w:rFonts w:cs="Times New Roman"/>
        <w:sz w:val="20"/>
        <w:szCs w:val="20"/>
        <w:lang w:val="fr-CA"/>
      </w:rPr>
      <w:t>România</w:t>
    </w:r>
    <w:proofErr w:type="spellEnd"/>
  </w:p>
  <w:p w14:paraId="77A74944" w14:textId="77777777" w:rsidR="003F4B2E" w:rsidRPr="006A7F2F" w:rsidRDefault="003F4B2E" w:rsidP="006A7F2F">
    <w:pPr>
      <w:spacing w:line="240" w:lineRule="auto"/>
      <w:ind w:left="3600" w:firstLine="720"/>
      <w:rPr>
        <w:rFonts w:cs="Times New Roman"/>
        <w:sz w:val="20"/>
        <w:szCs w:val="20"/>
      </w:rPr>
    </w:pPr>
    <w:r w:rsidRPr="006A7F2F">
      <w:rPr>
        <w:rFonts w:cs="Times New Roman"/>
        <w:sz w:val="20"/>
        <w:szCs w:val="20"/>
      </w:rPr>
      <w:t>Tel: +4 021.316.66.65, Fax: 021.316.66.65</w:t>
    </w:r>
  </w:p>
  <w:p w14:paraId="67B2A6EB" w14:textId="77777777" w:rsidR="003F4B2E" w:rsidRPr="006A7F2F" w:rsidRDefault="003F4B2E" w:rsidP="006A7F2F">
    <w:pPr>
      <w:spacing w:line="240" w:lineRule="auto"/>
      <w:ind w:left="4320"/>
      <w:rPr>
        <w:rFonts w:cs="Times New Roman"/>
        <w:sz w:val="24"/>
        <w:szCs w:val="24"/>
      </w:rPr>
    </w:pPr>
    <w:r w:rsidRPr="006A7F2F">
      <w:rPr>
        <w:rFonts w:cs="Times New Roman"/>
        <w:bCs/>
        <w:sz w:val="20"/>
        <w:szCs w:val="20"/>
      </w:rPr>
      <w:t>E-mail: presa@politiaromana.ro</w:t>
    </w:r>
  </w:p>
  <w:p w14:paraId="4BBA70E5" w14:textId="77777777" w:rsidR="003F4B2E" w:rsidRDefault="003F4B2E">
    <w:pPr>
      <w:pStyle w:val="Footer"/>
    </w:pPr>
  </w:p>
  <w:p w14:paraId="4A89CDC5" w14:textId="77777777" w:rsidR="003F4B2E" w:rsidRDefault="003F4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47F25" w14:textId="77777777" w:rsidR="00D324BF" w:rsidRDefault="00D324BF" w:rsidP="005A039F">
      <w:pPr>
        <w:spacing w:line="240" w:lineRule="auto"/>
      </w:pPr>
      <w:r>
        <w:separator/>
      </w:r>
    </w:p>
  </w:footnote>
  <w:footnote w:type="continuationSeparator" w:id="0">
    <w:p w14:paraId="3A1E57B0" w14:textId="77777777" w:rsidR="00D324BF" w:rsidRDefault="00D324BF" w:rsidP="005A03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1B525" w14:textId="77777777" w:rsidR="003F4B2E" w:rsidRPr="0044241B" w:rsidRDefault="003F4B2E" w:rsidP="0044241B">
    <w:pPr>
      <w:pStyle w:val="Header"/>
      <w:jc w:val="center"/>
      <w:rPr>
        <w:rFonts w:cs="Times New Roman"/>
        <w:sz w:val="20"/>
        <w:szCs w:val="20"/>
      </w:rPr>
    </w:pPr>
    <w:r w:rsidRPr="005A039F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DD14EDF" wp14:editId="01CB6FFF">
          <wp:simplePos x="0" y="0"/>
          <wp:positionH relativeFrom="margin">
            <wp:posOffset>23495</wp:posOffset>
          </wp:positionH>
          <wp:positionV relativeFrom="margin">
            <wp:posOffset>-1008380</wp:posOffset>
          </wp:positionV>
          <wp:extent cx="666115" cy="924560"/>
          <wp:effectExtent l="0" t="0" r="635" b="8890"/>
          <wp:wrapTight wrapText="bothSides">
            <wp:wrapPolygon edited="0">
              <wp:start x="0" y="0"/>
              <wp:lineTo x="0" y="18692"/>
              <wp:lineTo x="8648" y="21363"/>
              <wp:lineTo x="12355" y="21363"/>
              <wp:lineTo x="21003" y="18692"/>
              <wp:lineTo x="21003" y="0"/>
              <wp:lineTo x="0" y="0"/>
            </wp:wrapPolygon>
          </wp:wrapTight>
          <wp:docPr id="2" name="Picture 2" descr="F:\Public\!2017\sigle transparente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ublic\!2017\sigle transparente\Untitle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241B">
      <w:rPr>
        <w:rFonts w:cs="Times New Roman"/>
        <w:b/>
        <w:sz w:val="20"/>
        <w:szCs w:val="20"/>
        <w:lang w:val="pt-BR"/>
      </w:rPr>
      <w:t>R  O  M  Â  N  I  A</w:t>
    </w:r>
  </w:p>
  <w:p w14:paraId="48FF44C7" w14:textId="77777777" w:rsidR="003F4B2E" w:rsidRPr="0044241B" w:rsidRDefault="003F4B2E" w:rsidP="0044241B">
    <w:pPr>
      <w:pStyle w:val="Header"/>
      <w:jc w:val="center"/>
      <w:rPr>
        <w:rFonts w:cs="Times New Roman"/>
        <w:b/>
        <w:bCs/>
        <w:sz w:val="20"/>
        <w:szCs w:val="20"/>
        <w:lang w:val="pt-BR"/>
      </w:rPr>
    </w:pPr>
    <w:r w:rsidRPr="0044241B">
      <w:rPr>
        <w:rFonts w:cs="Times New Roman"/>
        <w:b/>
        <w:bCs/>
        <w:sz w:val="20"/>
        <w:szCs w:val="20"/>
      </w:rPr>
      <w:t>INSPECTORATUL GENERAL AL POLIŢIEI ROMÂNE</w:t>
    </w:r>
  </w:p>
  <w:p w14:paraId="03FE5559" w14:textId="77777777" w:rsidR="003F4B2E" w:rsidRPr="0044241B" w:rsidRDefault="003F4B2E" w:rsidP="0044241B">
    <w:pPr>
      <w:pStyle w:val="Header"/>
      <w:jc w:val="center"/>
      <w:rPr>
        <w:rFonts w:cs="Times New Roman"/>
        <w:b/>
        <w:bCs/>
        <w:sz w:val="20"/>
        <w:szCs w:val="20"/>
      </w:rPr>
    </w:pPr>
    <w:r w:rsidRPr="0044241B">
      <w:rPr>
        <w:rFonts w:cs="Times New Roman"/>
        <w:b/>
        <w:bCs/>
        <w:sz w:val="20"/>
        <w:szCs w:val="20"/>
        <w:lang w:val="fr-CA"/>
      </w:rPr>
      <w:t>CENTRUL DE INFORMARE ŞI RELAŢII PUBLICE</w:t>
    </w:r>
  </w:p>
  <w:p w14:paraId="4F1CDCA5" w14:textId="77777777" w:rsidR="003F4B2E" w:rsidRDefault="003F4B2E" w:rsidP="00AB0D73">
    <w:pPr>
      <w:pStyle w:val="Header"/>
    </w:pPr>
  </w:p>
  <w:p w14:paraId="21499151" w14:textId="77777777" w:rsidR="003F4B2E" w:rsidRDefault="003F4B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mso979E"/>
      </v:shape>
    </w:pict>
  </w:numPicBullet>
  <w:abstractNum w:abstractNumId="0" w15:restartNumberingAfterBreak="0">
    <w:nsid w:val="03417A0E"/>
    <w:multiLevelType w:val="multilevel"/>
    <w:tmpl w:val="5710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37771E"/>
    <w:multiLevelType w:val="multilevel"/>
    <w:tmpl w:val="F708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546B72"/>
    <w:multiLevelType w:val="multilevel"/>
    <w:tmpl w:val="9EB4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185DDE"/>
    <w:multiLevelType w:val="multilevel"/>
    <w:tmpl w:val="B976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C19E4"/>
    <w:multiLevelType w:val="multilevel"/>
    <w:tmpl w:val="C862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157355"/>
    <w:multiLevelType w:val="hybridMultilevel"/>
    <w:tmpl w:val="CF2E9F62"/>
    <w:styleLink w:val="Linie"/>
    <w:lvl w:ilvl="0" w:tplc="EED0447C">
      <w:start w:val="1"/>
      <w:numFmt w:val="bullet"/>
      <w:lvlText w:val="-"/>
      <w:lvlJc w:val="left"/>
      <w:pPr>
        <w:tabs>
          <w:tab w:val="num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DBCE0E92">
      <w:start w:val="1"/>
      <w:numFmt w:val="bullet"/>
      <w:lvlText w:val="-"/>
      <w:lvlJc w:val="left"/>
      <w:pPr>
        <w:tabs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5FBE6ADA">
      <w:start w:val="1"/>
      <w:numFmt w:val="bullet"/>
      <w:lvlText w:val="-"/>
      <w:lvlJc w:val="left"/>
      <w:pPr>
        <w:tabs>
          <w:tab w:val="left" w:pos="708"/>
          <w:tab w:val="num" w:pos="13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8EA4C43C">
      <w:start w:val="1"/>
      <w:numFmt w:val="bullet"/>
      <w:lvlText w:val="-"/>
      <w:lvlJc w:val="left"/>
      <w:pPr>
        <w:tabs>
          <w:tab w:val="left" w:pos="708"/>
          <w:tab w:val="num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A3A44284">
      <w:start w:val="1"/>
      <w:numFmt w:val="bullet"/>
      <w:lvlText w:val="-"/>
      <w:lvlJc w:val="left"/>
      <w:pPr>
        <w:tabs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1A3E1976">
      <w:start w:val="1"/>
      <w:numFmt w:val="bullet"/>
      <w:lvlText w:val="-"/>
      <w:lvlJc w:val="left"/>
      <w:pPr>
        <w:tabs>
          <w:tab w:val="left" w:pos="708"/>
          <w:tab w:val="left" w:pos="1416"/>
          <w:tab w:val="num" w:pos="20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22EAAC2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num" w:pos="22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8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76C9A2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6A0EF98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num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" w15:restartNumberingAfterBreak="0">
    <w:nsid w:val="1B623273"/>
    <w:multiLevelType w:val="multilevel"/>
    <w:tmpl w:val="581A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9D0042"/>
    <w:multiLevelType w:val="multilevel"/>
    <w:tmpl w:val="3BF6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825710"/>
    <w:multiLevelType w:val="multilevel"/>
    <w:tmpl w:val="B4BA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A43B1C"/>
    <w:multiLevelType w:val="hybridMultilevel"/>
    <w:tmpl w:val="AB98656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F2B3736"/>
    <w:multiLevelType w:val="multilevel"/>
    <w:tmpl w:val="8AC8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EC60F1"/>
    <w:multiLevelType w:val="multilevel"/>
    <w:tmpl w:val="6C50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529FF"/>
    <w:multiLevelType w:val="multilevel"/>
    <w:tmpl w:val="BD0E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8D7CAB"/>
    <w:multiLevelType w:val="multilevel"/>
    <w:tmpl w:val="DCF6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283D53"/>
    <w:multiLevelType w:val="multilevel"/>
    <w:tmpl w:val="C282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4C3069"/>
    <w:multiLevelType w:val="multilevel"/>
    <w:tmpl w:val="EE42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7A6B6C"/>
    <w:multiLevelType w:val="multilevel"/>
    <w:tmpl w:val="9ED2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90256E"/>
    <w:multiLevelType w:val="multilevel"/>
    <w:tmpl w:val="448E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931137"/>
    <w:multiLevelType w:val="multilevel"/>
    <w:tmpl w:val="32C8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8B033A"/>
    <w:multiLevelType w:val="multilevel"/>
    <w:tmpl w:val="E6E4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057CD8"/>
    <w:multiLevelType w:val="multilevel"/>
    <w:tmpl w:val="923E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C6656E"/>
    <w:multiLevelType w:val="multilevel"/>
    <w:tmpl w:val="0AC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101E34"/>
    <w:multiLevelType w:val="multilevel"/>
    <w:tmpl w:val="E252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704E1"/>
    <w:multiLevelType w:val="multilevel"/>
    <w:tmpl w:val="D538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B267DE"/>
    <w:multiLevelType w:val="multilevel"/>
    <w:tmpl w:val="1CF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FA49D1"/>
    <w:multiLevelType w:val="multilevel"/>
    <w:tmpl w:val="4702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B35456"/>
    <w:multiLevelType w:val="multilevel"/>
    <w:tmpl w:val="7FCE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B810F2"/>
    <w:multiLevelType w:val="multilevel"/>
    <w:tmpl w:val="AA6C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2E14A3"/>
    <w:multiLevelType w:val="multilevel"/>
    <w:tmpl w:val="C8E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A02FDC"/>
    <w:multiLevelType w:val="multilevel"/>
    <w:tmpl w:val="9BB6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7915C9"/>
    <w:multiLevelType w:val="multilevel"/>
    <w:tmpl w:val="F578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FE1AD9"/>
    <w:multiLevelType w:val="multilevel"/>
    <w:tmpl w:val="3972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5D1617"/>
    <w:multiLevelType w:val="multilevel"/>
    <w:tmpl w:val="7076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932313"/>
    <w:multiLevelType w:val="multilevel"/>
    <w:tmpl w:val="6E1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9F28E1"/>
    <w:multiLevelType w:val="multilevel"/>
    <w:tmpl w:val="12F2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DB6909"/>
    <w:multiLevelType w:val="multilevel"/>
    <w:tmpl w:val="A078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FF6BA5"/>
    <w:multiLevelType w:val="multilevel"/>
    <w:tmpl w:val="B5FA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857C1B"/>
    <w:multiLevelType w:val="hybridMultilevel"/>
    <w:tmpl w:val="F18AF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D15CD"/>
    <w:multiLevelType w:val="multilevel"/>
    <w:tmpl w:val="3310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F76770"/>
    <w:multiLevelType w:val="multilevel"/>
    <w:tmpl w:val="F7D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614CDD"/>
    <w:multiLevelType w:val="hybridMultilevel"/>
    <w:tmpl w:val="CF2E9F62"/>
    <w:numStyleLink w:val="Linie"/>
  </w:abstractNum>
  <w:abstractNum w:abstractNumId="41" w15:restartNumberingAfterBreak="0">
    <w:nsid w:val="78BC0407"/>
    <w:multiLevelType w:val="multilevel"/>
    <w:tmpl w:val="7BAE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7A675A"/>
    <w:multiLevelType w:val="multilevel"/>
    <w:tmpl w:val="69F0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7F3F2F"/>
    <w:multiLevelType w:val="multilevel"/>
    <w:tmpl w:val="63A2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C0122B"/>
    <w:multiLevelType w:val="multilevel"/>
    <w:tmpl w:val="75B4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F2446B"/>
    <w:multiLevelType w:val="multilevel"/>
    <w:tmpl w:val="022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9"/>
  </w:num>
  <w:num w:numId="3">
    <w:abstractNumId w:val="37"/>
  </w:num>
  <w:num w:numId="4">
    <w:abstractNumId w:val="5"/>
  </w:num>
  <w:num w:numId="5">
    <w:abstractNumId w:val="40"/>
  </w:num>
  <w:num w:numId="6">
    <w:abstractNumId w:val="1"/>
  </w:num>
  <w:num w:numId="7">
    <w:abstractNumId w:val="6"/>
  </w:num>
  <w:num w:numId="8">
    <w:abstractNumId w:val="13"/>
  </w:num>
  <w:num w:numId="9">
    <w:abstractNumId w:val="35"/>
  </w:num>
  <w:num w:numId="10">
    <w:abstractNumId w:val="34"/>
  </w:num>
  <w:num w:numId="11">
    <w:abstractNumId w:val="21"/>
  </w:num>
  <w:num w:numId="12">
    <w:abstractNumId w:val="14"/>
  </w:num>
  <w:num w:numId="13">
    <w:abstractNumId w:val="3"/>
  </w:num>
  <w:num w:numId="14">
    <w:abstractNumId w:val="41"/>
  </w:num>
  <w:num w:numId="15">
    <w:abstractNumId w:val="16"/>
  </w:num>
  <w:num w:numId="16">
    <w:abstractNumId w:val="18"/>
  </w:num>
  <w:num w:numId="17">
    <w:abstractNumId w:val="22"/>
  </w:num>
  <w:num w:numId="18">
    <w:abstractNumId w:val="15"/>
  </w:num>
  <w:num w:numId="19">
    <w:abstractNumId w:val="4"/>
  </w:num>
  <w:num w:numId="20">
    <w:abstractNumId w:val="31"/>
  </w:num>
  <w:num w:numId="21">
    <w:abstractNumId w:val="36"/>
  </w:num>
  <w:num w:numId="22">
    <w:abstractNumId w:val="29"/>
  </w:num>
  <w:num w:numId="23">
    <w:abstractNumId w:val="44"/>
  </w:num>
  <w:num w:numId="24">
    <w:abstractNumId w:val="2"/>
  </w:num>
  <w:num w:numId="25">
    <w:abstractNumId w:val="11"/>
  </w:num>
  <w:num w:numId="26">
    <w:abstractNumId w:val="42"/>
  </w:num>
  <w:num w:numId="27">
    <w:abstractNumId w:val="33"/>
  </w:num>
  <w:num w:numId="28">
    <w:abstractNumId w:val="0"/>
  </w:num>
  <w:num w:numId="29">
    <w:abstractNumId w:val="26"/>
  </w:num>
  <w:num w:numId="30">
    <w:abstractNumId w:val="19"/>
  </w:num>
  <w:num w:numId="31">
    <w:abstractNumId w:val="30"/>
  </w:num>
  <w:num w:numId="32">
    <w:abstractNumId w:val="32"/>
  </w:num>
  <w:num w:numId="33">
    <w:abstractNumId w:val="7"/>
  </w:num>
  <w:num w:numId="34">
    <w:abstractNumId w:val="23"/>
  </w:num>
  <w:num w:numId="35">
    <w:abstractNumId w:val="39"/>
  </w:num>
  <w:num w:numId="36">
    <w:abstractNumId w:val="8"/>
  </w:num>
  <w:num w:numId="37">
    <w:abstractNumId w:val="12"/>
  </w:num>
  <w:num w:numId="38">
    <w:abstractNumId w:val="38"/>
  </w:num>
  <w:num w:numId="39">
    <w:abstractNumId w:val="17"/>
  </w:num>
  <w:num w:numId="40">
    <w:abstractNumId w:val="25"/>
  </w:num>
  <w:num w:numId="41">
    <w:abstractNumId w:val="10"/>
  </w:num>
  <w:num w:numId="42">
    <w:abstractNumId w:val="45"/>
  </w:num>
  <w:num w:numId="43">
    <w:abstractNumId w:val="27"/>
  </w:num>
  <w:num w:numId="44">
    <w:abstractNumId w:val="20"/>
  </w:num>
  <w:num w:numId="45">
    <w:abstractNumId w:val="24"/>
  </w:num>
  <w:num w:numId="46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D7"/>
    <w:rsid w:val="00003400"/>
    <w:rsid w:val="00005F17"/>
    <w:rsid w:val="00007EE3"/>
    <w:rsid w:val="000102B2"/>
    <w:rsid w:val="00010AE5"/>
    <w:rsid w:val="00013B49"/>
    <w:rsid w:val="00022C77"/>
    <w:rsid w:val="00024E5D"/>
    <w:rsid w:val="0002501F"/>
    <w:rsid w:val="00026BE7"/>
    <w:rsid w:val="00027CA4"/>
    <w:rsid w:val="0003022D"/>
    <w:rsid w:val="0003438C"/>
    <w:rsid w:val="00035E3E"/>
    <w:rsid w:val="00036C44"/>
    <w:rsid w:val="00037F6D"/>
    <w:rsid w:val="00042790"/>
    <w:rsid w:val="0004532C"/>
    <w:rsid w:val="0005294F"/>
    <w:rsid w:val="00057F5A"/>
    <w:rsid w:val="00060CC3"/>
    <w:rsid w:val="000611B1"/>
    <w:rsid w:val="00062341"/>
    <w:rsid w:val="00063F9B"/>
    <w:rsid w:val="00064535"/>
    <w:rsid w:val="00064E01"/>
    <w:rsid w:val="0007085F"/>
    <w:rsid w:val="00071857"/>
    <w:rsid w:val="00071B8B"/>
    <w:rsid w:val="000725FB"/>
    <w:rsid w:val="00072D3F"/>
    <w:rsid w:val="00072E03"/>
    <w:rsid w:val="00074844"/>
    <w:rsid w:val="00074D66"/>
    <w:rsid w:val="00075A3A"/>
    <w:rsid w:val="00081C46"/>
    <w:rsid w:val="00082DFD"/>
    <w:rsid w:val="00083AAD"/>
    <w:rsid w:val="00084EAC"/>
    <w:rsid w:val="00085CA7"/>
    <w:rsid w:val="00086201"/>
    <w:rsid w:val="00091536"/>
    <w:rsid w:val="00092228"/>
    <w:rsid w:val="0009440D"/>
    <w:rsid w:val="00097074"/>
    <w:rsid w:val="00097DD5"/>
    <w:rsid w:val="000A49D2"/>
    <w:rsid w:val="000A5862"/>
    <w:rsid w:val="000B231D"/>
    <w:rsid w:val="000B3048"/>
    <w:rsid w:val="000B647C"/>
    <w:rsid w:val="000B7CF4"/>
    <w:rsid w:val="000C05FA"/>
    <w:rsid w:val="000C6D08"/>
    <w:rsid w:val="000C6ECA"/>
    <w:rsid w:val="000C7B41"/>
    <w:rsid w:val="000C7F3B"/>
    <w:rsid w:val="000D6193"/>
    <w:rsid w:val="000D6227"/>
    <w:rsid w:val="000D6E79"/>
    <w:rsid w:val="000D74D3"/>
    <w:rsid w:val="000E04D7"/>
    <w:rsid w:val="000E6225"/>
    <w:rsid w:val="000F04E4"/>
    <w:rsid w:val="000F1B28"/>
    <w:rsid w:val="000F24E5"/>
    <w:rsid w:val="000F2758"/>
    <w:rsid w:val="000F465D"/>
    <w:rsid w:val="000F7B61"/>
    <w:rsid w:val="000F7C84"/>
    <w:rsid w:val="00103FBD"/>
    <w:rsid w:val="00111141"/>
    <w:rsid w:val="00112344"/>
    <w:rsid w:val="0011585F"/>
    <w:rsid w:val="00115A43"/>
    <w:rsid w:val="001179EB"/>
    <w:rsid w:val="0012438F"/>
    <w:rsid w:val="00131ABE"/>
    <w:rsid w:val="00140825"/>
    <w:rsid w:val="00145E71"/>
    <w:rsid w:val="00147AB7"/>
    <w:rsid w:val="00154953"/>
    <w:rsid w:val="0015548E"/>
    <w:rsid w:val="00156D4C"/>
    <w:rsid w:val="0016145F"/>
    <w:rsid w:val="00161B03"/>
    <w:rsid w:val="00170709"/>
    <w:rsid w:val="0017479F"/>
    <w:rsid w:val="001775CE"/>
    <w:rsid w:val="001811AC"/>
    <w:rsid w:val="001836D9"/>
    <w:rsid w:val="00187783"/>
    <w:rsid w:val="001902A2"/>
    <w:rsid w:val="00190DB6"/>
    <w:rsid w:val="001943B7"/>
    <w:rsid w:val="00195345"/>
    <w:rsid w:val="00195D0C"/>
    <w:rsid w:val="001969D2"/>
    <w:rsid w:val="001A53F6"/>
    <w:rsid w:val="001B0C28"/>
    <w:rsid w:val="001B1C60"/>
    <w:rsid w:val="001B2EAD"/>
    <w:rsid w:val="001C0BB2"/>
    <w:rsid w:val="001C342F"/>
    <w:rsid w:val="001C55BF"/>
    <w:rsid w:val="001C61A9"/>
    <w:rsid w:val="001C6F6A"/>
    <w:rsid w:val="001C75CC"/>
    <w:rsid w:val="001D09B1"/>
    <w:rsid w:val="001D26F2"/>
    <w:rsid w:val="001D38D3"/>
    <w:rsid w:val="001D3B45"/>
    <w:rsid w:val="001D668A"/>
    <w:rsid w:val="001D6781"/>
    <w:rsid w:val="001D6C42"/>
    <w:rsid w:val="001E137C"/>
    <w:rsid w:val="001E33CA"/>
    <w:rsid w:val="001F4E82"/>
    <w:rsid w:val="001F673A"/>
    <w:rsid w:val="001F6EE5"/>
    <w:rsid w:val="001F6F0A"/>
    <w:rsid w:val="001F7F51"/>
    <w:rsid w:val="002014A0"/>
    <w:rsid w:val="00201662"/>
    <w:rsid w:val="002025FB"/>
    <w:rsid w:val="00204084"/>
    <w:rsid w:val="00204FD2"/>
    <w:rsid w:val="00210C89"/>
    <w:rsid w:val="002122B2"/>
    <w:rsid w:val="0021304B"/>
    <w:rsid w:val="00213DAD"/>
    <w:rsid w:val="0022493B"/>
    <w:rsid w:val="002249D1"/>
    <w:rsid w:val="00225992"/>
    <w:rsid w:val="00230233"/>
    <w:rsid w:val="00232061"/>
    <w:rsid w:val="00232421"/>
    <w:rsid w:val="00233C45"/>
    <w:rsid w:val="002366CB"/>
    <w:rsid w:val="00241BBF"/>
    <w:rsid w:val="0024591E"/>
    <w:rsid w:val="00251E46"/>
    <w:rsid w:val="00252E11"/>
    <w:rsid w:val="002532A3"/>
    <w:rsid w:val="00256144"/>
    <w:rsid w:val="00256F32"/>
    <w:rsid w:val="00261AAA"/>
    <w:rsid w:val="00261B50"/>
    <w:rsid w:val="00262BBD"/>
    <w:rsid w:val="002638C4"/>
    <w:rsid w:val="0026488E"/>
    <w:rsid w:val="002702C6"/>
    <w:rsid w:val="00272997"/>
    <w:rsid w:val="002815BB"/>
    <w:rsid w:val="00281A16"/>
    <w:rsid w:val="00282BCD"/>
    <w:rsid w:val="00282E46"/>
    <w:rsid w:val="002831CE"/>
    <w:rsid w:val="002835ED"/>
    <w:rsid w:val="002836A4"/>
    <w:rsid w:val="0028395A"/>
    <w:rsid w:val="002878DA"/>
    <w:rsid w:val="002920D7"/>
    <w:rsid w:val="00292DE0"/>
    <w:rsid w:val="00295847"/>
    <w:rsid w:val="002979A5"/>
    <w:rsid w:val="002A1D43"/>
    <w:rsid w:val="002A25A8"/>
    <w:rsid w:val="002A2D9C"/>
    <w:rsid w:val="002A40D4"/>
    <w:rsid w:val="002A7A14"/>
    <w:rsid w:val="002B0389"/>
    <w:rsid w:val="002B0E60"/>
    <w:rsid w:val="002B5DC5"/>
    <w:rsid w:val="002B6A70"/>
    <w:rsid w:val="002C04E3"/>
    <w:rsid w:val="002C0B08"/>
    <w:rsid w:val="002C3AAF"/>
    <w:rsid w:val="002C72B8"/>
    <w:rsid w:val="002D2535"/>
    <w:rsid w:val="002D7ECC"/>
    <w:rsid w:val="002E0536"/>
    <w:rsid w:val="002E19E6"/>
    <w:rsid w:val="002F04C8"/>
    <w:rsid w:val="002F4C46"/>
    <w:rsid w:val="002F5313"/>
    <w:rsid w:val="0030170B"/>
    <w:rsid w:val="0030262B"/>
    <w:rsid w:val="00302684"/>
    <w:rsid w:val="003070C6"/>
    <w:rsid w:val="00307475"/>
    <w:rsid w:val="003105AF"/>
    <w:rsid w:val="00313258"/>
    <w:rsid w:val="00316158"/>
    <w:rsid w:val="00317406"/>
    <w:rsid w:val="003175FF"/>
    <w:rsid w:val="00326235"/>
    <w:rsid w:val="0032782C"/>
    <w:rsid w:val="003313BA"/>
    <w:rsid w:val="00331F7A"/>
    <w:rsid w:val="0033320A"/>
    <w:rsid w:val="00334BDB"/>
    <w:rsid w:val="00334D6C"/>
    <w:rsid w:val="00337886"/>
    <w:rsid w:val="00337988"/>
    <w:rsid w:val="003444C1"/>
    <w:rsid w:val="00345007"/>
    <w:rsid w:val="003525FD"/>
    <w:rsid w:val="00352FB7"/>
    <w:rsid w:val="003536B1"/>
    <w:rsid w:val="00360FA8"/>
    <w:rsid w:val="0036296D"/>
    <w:rsid w:val="003631FB"/>
    <w:rsid w:val="003646A4"/>
    <w:rsid w:val="00364A30"/>
    <w:rsid w:val="0036652C"/>
    <w:rsid w:val="0036736B"/>
    <w:rsid w:val="0036788B"/>
    <w:rsid w:val="00370BF7"/>
    <w:rsid w:val="00377640"/>
    <w:rsid w:val="0038046B"/>
    <w:rsid w:val="00381C97"/>
    <w:rsid w:val="00385191"/>
    <w:rsid w:val="003874C4"/>
    <w:rsid w:val="00392792"/>
    <w:rsid w:val="00393E6C"/>
    <w:rsid w:val="003956D9"/>
    <w:rsid w:val="003969FD"/>
    <w:rsid w:val="003A45C3"/>
    <w:rsid w:val="003A65C2"/>
    <w:rsid w:val="003A7F4D"/>
    <w:rsid w:val="003B4216"/>
    <w:rsid w:val="003B72D7"/>
    <w:rsid w:val="003C0103"/>
    <w:rsid w:val="003C735C"/>
    <w:rsid w:val="003D1B93"/>
    <w:rsid w:val="003D31FC"/>
    <w:rsid w:val="003D32F1"/>
    <w:rsid w:val="003D6C9A"/>
    <w:rsid w:val="003E1E57"/>
    <w:rsid w:val="003E4EF5"/>
    <w:rsid w:val="003E6CDA"/>
    <w:rsid w:val="003E7EF3"/>
    <w:rsid w:val="003E7F06"/>
    <w:rsid w:val="003F049F"/>
    <w:rsid w:val="003F1350"/>
    <w:rsid w:val="003F257B"/>
    <w:rsid w:val="003F296E"/>
    <w:rsid w:val="003F2E8B"/>
    <w:rsid w:val="003F4B2E"/>
    <w:rsid w:val="004024D4"/>
    <w:rsid w:val="004045B7"/>
    <w:rsid w:val="00405FA4"/>
    <w:rsid w:val="00406F13"/>
    <w:rsid w:val="00413570"/>
    <w:rsid w:val="004145C6"/>
    <w:rsid w:val="004158F1"/>
    <w:rsid w:val="00425F4B"/>
    <w:rsid w:val="00427AAD"/>
    <w:rsid w:val="00430B29"/>
    <w:rsid w:val="004333ED"/>
    <w:rsid w:val="004347CD"/>
    <w:rsid w:val="00434A1F"/>
    <w:rsid w:val="00435580"/>
    <w:rsid w:val="00435F36"/>
    <w:rsid w:val="004369D2"/>
    <w:rsid w:val="00437CDC"/>
    <w:rsid w:val="0044237B"/>
    <w:rsid w:val="0044241B"/>
    <w:rsid w:val="00446789"/>
    <w:rsid w:val="004500EE"/>
    <w:rsid w:val="00451015"/>
    <w:rsid w:val="00451F7F"/>
    <w:rsid w:val="0045339B"/>
    <w:rsid w:val="00456211"/>
    <w:rsid w:val="00457DA8"/>
    <w:rsid w:val="0046245A"/>
    <w:rsid w:val="00463E8A"/>
    <w:rsid w:val="004649DE"/>
    <w:rsid w:val="00467559"/>
    <w:rsid w:val="0047101F"/>
    <w:rsid w:val="00472448"/>
    <w:rsid w:val="004725CF"/>
    <w:rsid w:val="004776AD"/>
    <w:rsid w:val="00480735"/>
    <w:rsid w:val="00480C4E"/>
    <w:rsid w:val="004813CD"/>
    <w:rsid w:val="004819CB"/>
    <w:rsid w:val="00482A4B"/>
    <w:rsid w:val="00482A50"/>
    <w:rsid w:val="0048418A"/>
    <w:rsid w:val="004904A9"/>
    <w:rsid w:val="004918F1"/>
    <w:rsid w:val="004921B5"/>
    <w:rsid w:val="00493244"/>
    <w:rsid w:val="004948D1"/>
    <w:rsid w:val="004A108E"/>
    <w:rsid w:val="004A2961"/>
    <w:rsid w:val="004B0B5E"/>
    <w:rsid w:val="004B137A"/>
    <w:rsid w:val="004B170E"/>
    <w:rsid w:val="004B285F"/>
    <w:rsid w:val="004B2DCB"/>
    <w:rsid w:val="004B3021"/>
    <w:rsid w:val="004B70DE"/>
    <w:rsid w:val="004C1395"/>
    <w:rsid w:val="004C2088"/>
    <w:rsid w:val="004C38FD"/>
    <w:rsid w:val="004C4B60"/>
    <w:rsid w:val="004C6034"/>
    <w:rsid w:val="004C7C6E"/>
    <w:rsid w:val="004D52AC"/>
    <w:rsid w:val="004E6261"/>
    <w:rsid w:val="004F1D80"/>
    <w:rsid w:val="004F2369"/>
    <w:rsid w:val="004F37EF"/>
    <w:rsid w:val="005012AE"/>
    <w:rsid w:val="0050206E"/>
    <w:rsid w:val="00504418"/>
    <w:rsid w:val="00510E09"/>
    <w:rsid w:val="005113F7"/>
    <w:rsid w:val="005128FA"/>
    <w:rsid w:val="00517E53"/>
    <w:rsid w:val="00520427"/>
    <w:rsid w:val="00521CF8"/>
    <w:rsid w:val="00521D21"/>
    <w:rsid w:val="00522B18"/>
    <w:rsid w:val="005323F9"/>
    <w:rsid w:val="00533D97"/>
    <w:rsid w:val="00534532"/>
    <w:rsid w:val="00536D2B"/>
    <w:rsid w:val="005376C8"/>
    <w:rsid w:val="0054034D"/>
    <w:rsid w:val="00542563"/>
    <w:rsid w:val="00544CC7"/>
    <w:rsid w:val="005477BC"/>
    <w:rsid w:val="005507EC"/>
    <w:rsid w:val="0055143A"/>
    <w:rsid w:val="00551A29"/>
    <w:rsid w:val="005530F9"/>
    <w:rsid w:val="00553AE3"/>
    <w:rsid w:val="00554407"/>
    <w:rsid w:val="005550AD"/>
    <w:rsid w:val="00565637"/>
    <w:rsid w:val="005678AD"/>
    <w:rsid w:val="0057131E"/>
    <w:rsid w:val="00580BED"/>
    <w:rsid w:val="00581385"/>
    <w:rsid w:val="005815C6"/>
    <w:rsid w:val="00581941"/>
    <w:rsid w:val="00581D59"/>
    <w:rsid w:val="00584585"/>
    <w:rsid w:val="005845DC"/>
    <w:rsid w:val="005850D5"/>
    <w:rsid w:val="0058547A"/>
    <w:rsid w:val="00593358"/>
    <w:rsid w:val="00596A8E"/>
    <w:rsid w:val="005A0102"/>
    <w:rsid w:val="005A012E"/>
    <w:rsid w:val="005A039F"/>
    <w:rsid w:val="005A0776"/>
    <w:rsid w:val="005A57A8"/>
    <w:rsid w:val="005A5CAA"/>
    <w:rsid w:val="005A6524"/>
    <w:rsid w:val="005A6E89"/>
    <w:rsid w:val="005A7B01"/>
    <w:rsid w:val="005B2D51"/>
    <w:rsid w:val="005B34E6"/>
    <w:rsid w:val="005B5815"/>
    <w:rsid w:val="005B5ADE"/>
    <w:rsid w:val="005C1C3A"/>
    <w:rsid w:val="005C4995"/>
    <w:rsid w:val="005C4EDC"/>
    <w:rsid w:val="005C5536"/>
    <w:rsid w:val="005D05E5"/>
    <w:rsid w:val="005D0FEE"/>
    <w:rsid w:val="005D1F54"/>
    <w:rsid w:val="005D3138"/>
    <w:rsid w:val="005D52B5"/>
    <w:rsid w:val="005D67DE"/>
    <w:rsid w:val="005E6D61"/>
    <w:rsid w:val="005F18ED"/>
    <w:rsid w:val="005F641D"/>
    <w:rsid w:val="005F7E59"/>
    <w:rsid w:val="00601DF5"/>
    <w:rsid w:val="00603904"/>
    <w:rsid w:val="00605978"/>
    <w:rsid w:val="006103AF"/>
    <w:rsid w:val="00612946"/>
    <w:rsid w:val="00614E43"/>
    <w:rsid w:val="00615DC5"/>
    <w:rsid w:val="006163CF"/>
    <w:rsid w:val="0061693A"/>
    <w:rsid w:val="00616F5B"/>
    <w:rsid w:val="00620068"/>
    <w:rsid w:val="00625010"/>
    <w:rsid w:val="00625BF6"/>
    <w:rsid w:val="00626145"/>
    <w:rsid w:val="006269E3"/>
    <w:rsid w:val="00630913"/>
    <w:rsid w:val="00630E90"/>
    <w:rsid w:val="00642161"/>
    <w:rsid w:val="0064377D"/>
    <w:rsid w:val="00643C4B"/>
    <w:rsid w:val="006443A0"/>
    <w:rsid w:val="00646091"/>
    <w:rsid w:val="006543BD"/>
    <w:rsid w:val="00657095"/>
    <w:rsid w:val="00663D26"/>
    <w:rsid w:val="00665644"/>
    <w:rsid w:val="00665F3E"/>
    <w:rsid w:val="006660A0"/>
    <w:rsid w:val="00667811"/>
    <w:rsid w:val="00667F38"/>
    <w:rsid w:val="00670D91"/>
    <w:rsid w:val="00670D9C"/>
    <w:rsid w:val="00673E7B"/>
    <w:rsid w:val="0067458C"/>
    <w:rsid w:val="00674766"/>
    <w:rsid w:val="00674CC9"/>
    <w:rsid w:val="00681386"/>
    <w:rsid w:val="00686482"/>
    <w:rsid w:val="00687618"/>
    <w:rsid w:val="006930C0"/>
    <w:rsid w:val="00693A8F"/>
    <w:rsid w:val="0069419E"/>
    <w:rsid w:val="00696792"/>
    <w:rsid w:val="006974CC"/>
    <w:rsid w:val="006A15FE"/>
    <w:rsid w:val="006A1DFB"/>
    <w:rsid w:val="006A1F06"/>
    <w:rsid w:val="006A28D8"/>
    <w:rsid w:val="006A5E79"/>
    <w:rsid w:val="006A6E83"/>
    <w:rsid w:val="006A7F2F"/>
    <w:rsid w:val="006B382A"/>
    <w:rsid w:val="006B6A9B"/>
    <w:rsid w:val="006C0DE5"/>
    <w:rsid w:val="006C11AF"/>
    <w:rsid w:val="006C1469"/>
    <w:rsid w:val="006C26BF"/>
    <w:rsid w:val="006C52DF"/>
    <w:rsid w:val="006D44FB"/>
    <w:rsid w:val="006D5B8B"/>
    <w:rsid w:val="006E1382"/>
    <w:rsid w:val="006E18EE"/>
    <w:rsid w:val="006E254E"/>
    <w:rsid w:val="006E48C7"/>
    <w:rsid w:val="006E4EAB"/>
    <w:rsid w:val="006E647C"/>
    <w:rsid w:val="006F0930"/>
    <w:rsid w:val="006F1CCA"/>
    <w:rsid w:val="006F2748"/>
    <w:rsid w:val="006F38BB"/>
    <w:rsid w:val="00700158"/>
    <w:rsid w:val="00700712"/>
    <w:rsid w:val="0070093F"/>
    <w:rsid w:val="007019D6"/>
    <w:rsid w:val="007021AB"/>
    <w:rsid w:val="00705B90"/>
    <w:rsid w:val="00706250"/>
    <w:rsid w:val="00706E93"/>
    <w:rsid w:val="007111A4"/>
    <w:rsid w:val="007119E5"/>
    <w:rsid w:val="00715895"/>
    <w:rsid w:val="00715B3A"/>
    <w:rsid w:val="007160B2"/>
    <w:rsid w:val="00716E57"/>
    <w:rsid w:val="00720DF0"/>
    <w:rsid w:val="00722C7D"/>
    <w:rsid w:val="007242DD"/>
    <w:rsid w:val="007251E5"/>
    <w:rsid w:val="00726ED5"/>
    <w:rsid w:val="007329BF"/>
    <w:rsid w:val="00732E55"/>
    <w:rsid w:val="00733042"/>
    <w:rsid w:val="007378F0"/>
    <w:rsid w:val="007411CE"/>
    <w:rsid w:val="00742C82"/>
    <w:rsid w:val="007459D8"/>
    <w:rsid w:val="00747414"/>
    <w:rsid w:val="00753193"/>
    <w:rsid w:val="007563D0"/>
    <w:rsid w:val="00756A6C"/>
    <w:rsid w:val="00757B80"/>
    <w:rsid w:val="00760426"/>
    <w:rsid w:val="0076111D"/>
    <w:rsid w:val="0076262F"/>
    <w:rsid w:val="00763170"/>
    <w:rsid w:val="0076424D"/>
    <w:rsid w:val="007645C2"/>
    <w:rsid w:val="00767695"/>
    <w:rsid w:val="00770E35"/>
    <w:rsid w:val="00771C8F"/>
    <w:rsid w:val="0077295F"/>
    <w:rsid w:val="00774264"/>
    <w:rsid w:val="00775922"/>
    <w:rsid w:val="00775EFA"/>
    <w:rsid w:val="00776582"/>
    <w:rsid w:val="00780E73"/>
    <w:rsid w:val="00784C4A"/>
    <w:rsid w:val="00785501"/>
    <w:rsid w:val="00786EB6"/>
    <w:rsid w:val="00787994"/>
    <w:rsid w:val="0079194E"/>
    <w:rsid w:val="007920B3"/>
    <w:rsid w:val="0079274A"/>
    <w:rsid w:val="007A17C0"/>
    <w:rsid w:val="007A188F"/>
    <w:rsid w:val="007A213D"/>
    <w:rsid w:val="007A33B9"/>
    <w:rsid w:val="007A3CBF"/>
    <w:rsid w:val="007A7652"/>
    <w:rsid w:val="007B46C6"/>
    <w:rsid w:val="007B4E3F"/>
    <w:rsid w:val="007B4E76"/>
    <w:rsid w:val="007B629D"/>
    <w:rsid w:val="007B72AD"/>
    <w:rsid w:val="007C24D8"/>
    <w:rsid w:val="007C322E"/>
    <w:rsid w:val="007C3D88"/>
    <w:rsid w:val="007C490F"/>
    <w:rsid w:val="007C4E1A"/>
    <w:rsid w:val="007C733A"/>
    <w:rsid w:val="007E169C"/>
    <w:rsid w:val="007E3B17"/>
    <w:rsid w:val="007E3F97"/>
    <w:rsid w:val="007E57E3"/>
    <w:rsid w:val="007E7E82"/>
    <w:rsid w:val="007F3301"/>
    <w:rsid w:val="007F3C28"/>
    <w:rsid w:val="007F4699"/>
    <w:rsid w:val="007F5498"/>
    <w:rsid w:val="007F6668"/>
    <w:rsid w:val="008005E5"/>
    <w:rsid w:val="00801A1E"/>
    <w:rsid w:val="0080285A"/>
    <w:rsid w:val="008030A6"/>
    <w:rsid w:val="00803222"/>
    <w:rsid w:val="008113E5"/>
    <w:rsid w:val="00814531"/>
    <w:rsid w:val="00815784"/>
    <w:rsid w:val="00816242"/>
    <w:rsid w:val="0081676F"/>
    <w:rsid w:val="00816C37"/>
    <w:rsid w:val="008172AB"/>
    <w:rsid w:val="008176A2"/>
    <w:rsid w:val="0082076C"/>
    <w:rsid w:val="00821B90"/>
    <w:rsid w:val="00821FC6"/>
    <w:rsid w:val="0082612C"/>
    <w:rsid w:val="008271C0"/>
    <w:rsid w:val="00830E22"/>
    <w:rsid w:val="00831392"/>
    <w:rsid w:val="008342C2"/>
    <w:rsid w:val="00834D83"/>
    <w:rsid w:val="0083617D"/>
    <w:rsid w:val="00837B78"/>
    <w:rsid w:val="0084006F"/>
    <w:rsid w:val="0084147A"/>
    <w:rsid w:val="00845C28"/>
    <w:rsid w:val="00845E1E"/>
    <w:rsid w:val="00845F09"/>
    <w:rsid w:val="00850F80"/>
    <w:rsid w:val="00851611"/>
    <w:rsid w:val="00852DB5"/>
    <w:rsid w:val="00854A2E"/>
    <w:rsid w:val="00860C34"/>
    <w:rsid w:val="00860E64"/>
    <w:rsid w:val="00862324"/>
    <w:rsid w:val="00864E41"/>
    <w:rsid w:val="008652CD"/>
    <w:rsid w:val="008676A3"/>
    <w:rsid w:val="0087390E"/>
    <w:rsid w:val="00876946"/>
    <w:rsid w:val="008769A2"/>
    <w:rsid w:val="00876F4C"/>
    <w:rsid w:val="0088040C"/>
    <w:rsid w:val="00883A62"/>
    <w:rsid w:val="00885855"/>
    <w:rsid w:val="0088673B"/>
    <w:rsid w:val="00887919"/>
    <w:rsid w:val="008904E3"/>
    <w:rsid w:val="008916F7"/>
    <w:rsid w:val="008946BB"/>
    <w:rsid w:val="00896136"/>
    <w:rsid w:val="00896A96"/>
    <w:rsid w:val="00896D16"/>
    <w:rsid w:val="008A12BD"/>
    <w:rsid w:val="008A2BFF"/>
    <w:rsid w:val="008A2C21"/>
    <w:rsid w:val="008A3480"/>
    <w:rsid w:val="008B0823"/>
    <w:rsid w:val="008B31F7"/>
    <w:rsid w:val="008C17B4"/>
    <w:rsid w:val="008C18C1"/>
    <w:rsid w:val="008C2682"/>
    <w:rsid w:val="008C4F3E"/>
    <w:rsid w:val="008C639D"/>
    <w:rsid w:val="008C7429"/>
    <w:rsid w:val="008D04C9"/>
    <w:rsid w:val="008D39E8"/>
    <w:rsid w:val="008D3D9B"/>
    <w:rsid w:val="008D41B0"/>
    <w:rsid w:val="008D4AD7"/>
    <w:rsid w:val="008D7158"/>
    <w:rsid w:val="008E143B"/>
    <w:rsid w:val="008E638F"/>
    <w:rsid w:val="008E647A"/>
    <w:rsid w:val="008F0E9C"/>
    <w:rsid w:val="008F11A6"/>
    <w:rsid w:val="008F272A"/>
    <w:rsid w:val="008F3B81"/>
    <w:rsid w:val="008F4E37"/>
    <w:rsid w:val="008F7B99"/>
    <w:rsid w:val="009001FF"/>
    <w:rsid w:val="00900C71"/>
    <w:rsid w:val="009015E7"/>
    <w:rsid w:val="00902438"/>
    <w:rsid w:val="009026D2"/>
    <w:rsid w:val="00902F65"/>
    <w:rsid w:val="00903F4C"/>
    <w:rsid w:val="00905FC8"/>
    <w:rsid w:val="00906585"/>
    <w:rsid w:val="00911827"/>
    <w:rsid w:val="00912D68"/>
    <w:rsid w:val="00920658"/>
    <w:rsid w:val="00920C51"/>
    <w:rsid w:val="009210B2"/>
    <w:rsid w:val="00921A7E"/>
    <w:rsid w:val="00923577"/>
    <w:rsid w:val="009259E5"/>
    <w:rsid w:val="00930386"/>
    <w:rsid w:val="0093266E"/>
    <w:rsid w:val="009353F8"/>
    <w:rsid w:val="00936C2E"/>
    <w:rsid w:val="00940EF6"/>
    <w:rsid w:val="00940F1F"/>
    <w:rsid w:val="00941474"/>
    <w:rsid w:val="009436BE"/>
    <w:rsid w:val="00946F02"/>
    <w:rsid w:val="009472CB"/>
    <w:rsid w:val="0094739A"/>
    <w:rsid w:val="0095094E"/>
    <w:rsid w:val="0095583C"/>
    <w:rsid w:val="00957D66"/>
    <w:rsid w:val="009600EE"/>
    <w:rsid w:val="0096062C"/>
    <w:rsid w:val="00963A85"/>
    <w:rsid w:val="00964A7A"/>
    <w:rsid w:val="0096538E"/>
    <w:rsid w:val="00966929"/>
    <w:rsid w:val="00967A07"/>
    <w:rsid w:val="00971F59"/>
    <w:rsid w:val="00975D1F"/>
    <w:rsid w:val="00976F74"/>
    <w:rsid w:val="009807B4"/>
    <w:rsid w:val="00981032"/>
    <w:rsid w:val="009820A1"/>
    <w:rsid w:val="009863C6"/>
    <w:rsid w:val="00986AB5"/>
    <w:rsid w:val="00987375"/>
    <w:rsid w:val="00990C39"/>
    <w:rsid w:val="009959F7"/>
    <w:rsid w:val="00995A5E"/>
    <w:rsid w:val="009964C5"/>
    <w:rsid w:val="009967EE"/>
    <w:rsid w:val="009A7B06"/>
    <w:rsid w:val="009B1C09"/>
    <w:rsid w:val="009B54D4"/>
    <w:rsid w:val="009B5939"/>
    <w:rsid w:val="009C16F0"/>
    <w:rsid w:val="009C38E5"/>
    <w:rsid w:val="009C53E0"/>
    <w:rsid w:val="009C5443"/>
    <w:rsid w:val="009C5F80"/>
    <w:rsid w:val="009C675A"/>
    <w:rsid w:val="009D0524"/>
    <w:rsid w:val="009D141B"/>
    <w:rsid w:val="009D2F6C"/>
    <w:rsid w:val="009D3A7A"/>
    <w:rsid w:val="009E0371"/>
    <w:rsid w:val="009E2918"/>
    <w:rsid w:val="009E3E8F"/>
    <w:rsid w:val="009E5293"/>
    <w:rsid w:val="009E61DB"/>
    <w:rsid w:val="009E6743"/>
    <w:rsid w:val="009E7777"/>
    <w:rsid w:val="009E7AA6"/>
    <w:rsid w:val="00A01415"/>
    <w:rsid w:val="00A0523E"/>
    <w:rsid w:val="00A05544"/>
    <w:rsid w:val="00A06BF4"/>
    <w:rsid w:val="00A105C7"/>
    <w:rsid w:val="00A10BB7"/>
    <w:rsid w:val="00A11141"/>
    <w:rsid w:val="00A22F01"/>
    <w:rsid w:val="00A235D9"/>
    <w:rsid w:val="00A274D3"/>
    <w:rsid w:val="00A301D7"/>
    <w:rsid w:val="00A31C35"/>
    <w:rsid w:val="00A336FF"/>
    <w:rsid w:val="00A35BE9"/>
    <w:rsid w:val="00A37C52"/>
    <w:rsid w:val="00A37F67"/>
    <w:rsid w:val="00A41E96"/>
    <w:rsid w:val="00A4447D"/>
    <w:rsid w:val="00A449D9"/>
    <w:rsid w:val="00A45B15"/>
    <w:rsid w:val="00A50A9D"/>
    <w:rsid w:val="00A526B2"/>
    <w:rsid w:val="00A56427"/>
    <w:rsid w:val="00A629EE"/>
    <w:rsid w:val="00A74C0C"/>
    <w:rsid w:val="00A77D84"/>
    <w:rsid w:val="00A8023B"/>
    <w:rsid w:val="00A80C00"/>
    <w:rsid w:val="00A81BBF"/>
    <w:rsid w:val="00A82006"/>
    <w:rsid w:val="00A824C3"/>
    <w:rsid w:val="00A84FC6"/>
    <w:rsid w:val="00A85294"/>
    <w:rsid w:val="00A914E9"/>
    <w:rsid w:val="00A91A93"/>
    <w:rsid w:val="00A92506"/>
    <w:rsid w:val="00A927C5"/>
    <w:rsid w:val="00A92CEF"/>
    <w:rsid w:val="00A94054"/>
    <w:rsid w:val="00A9521F"/>
    <w:rsid w:val="00A96D33"/>
    <w:rsid w:val="00A96F2C"/>
    <w:rsid w:val="00AA3E13"/>
    <w:rsid w:val="00AA45D3"/>
    <w:rsid w:val="00AA6289"/>
    <w:rsid w:val="00AA7D88"/>
    <w:rsid w:val="00AA7F24"/>
    <w:rsid w:val="00AB05B2"/>
    <w:rsid w:val="00AB0AB3"/>
    <w:rsid w:val="00AB0D73"/>
    <w:rsid w:val="00AB1659"/>
    <w:rsid w:val="00AB2096"/>
    <w:rsid w:val="00AB2CA9"/>
    <w:rsid w:val="00AB2DAF"/>
    <w:rsid w:val="00AB3EB4"/>
    <w:rsid w:val="00AB558F"/>
    <w:rsid w:val="00AC194F"/>
    <w:rsid w:val="00AC2FD0"/>
    <w:rsid w:val="00AD22DD"/>
    <w:rsid w:val="00AD33F2"/>
    <w:rsid w:val="00AD449E"/>
    <w:rsid w:val="00AD46D1"/>
    <w:rsid w:val="00AD5533"/>
    <w:rsid w:val="00AD65CD"/>
    <w:rsid w:val="00AD66CA"/>
    <w:rsid w:val="00AD68C6"/>
    <w:rsid w:val="00AD7AFD"/>
    <w:rsid w:val="00AD7F94"/>
    <w:rsid w:val="00AE2C0E"/>
    <w:rsid w:val="00AE5297"/>
    <w:rsid w:val="00AE7247"/>
    <w:rsid w:val="00AE74AD"/>
    <w:rsid w:val="00AE7FA8"/>
    <w:rsid w:val="00AF2D6B"/>
    <w:rsid w:val="00AF572F"/>
    <w:rsid w:val="00AF5B75"/>
    <w:rsid w:val="00AF7AB1"/>
    <w:rsid w:val="00B028FA"/>
    <w:rsid w:val="00B029E8"/>
    <w:rsid w:val="00B0320B"/>
    <w:rsid w:val="00B0374F"/>
    <w:rsid w:val="00B056FE"/>
    <w:rsid w:val="00B07503"/>
    <w:rsid w:val="00B12265"/>
    <w:rsid w:val="00B16532"/>
    <w:rsid w:val="00B17764"/>
    <w:rsid w:val="00B179EF"/>
    <w:rsid w:val="00B2243E"/>
    <w:rsid w:val="00B22BB5"/>
    <w:rsid w:val="00B23D1D"/>
    <w:rsid w:val="00B23F5C"/>
    <w:rsid w:val="00B23FC8"/>
    <w:rsid w:val="00B24375"/>
    <w:rsid w:val="00B24A6B"/>
    <w:rsid w:val="00B3119F"/>
    <w:rsid w:val="00B33534"/>
    <w:rsid w:val="00B37E16"/>
    <w:rsid w:val="00B4365E"/>
    <w:rsid w:val="00B4521A"/>
    <w:rsid w:val="00B50E95"/>
    <w:rsid w:val="00B52447"/>
    <w:rsid w:val="00B524CE"/>
    <w:rsid w:val="00B52F88"/>
    <w:rsid w:val="00B56B27"/>
    <w:rsid w:val="00B608C9"/>
    <w:rsid w:val="00B63653"/>
    <w:rsid w:val="00B646A0"/>
    <w:rsid w:val="00B6472A"/>
    <w:rsid w:val="00B648EB"/>
    <w:rsid w:val="00B66845"/>
    <w:rsid w:val="00B71401"/>
    <w:rsid w:val="00B7433F"/>
    <w:rsid w:val="00B75C6D"/>
    <w:rsid w:val="00B80C04"/>
    <w:rsid w:val="00B81ADB"/>
    <w:rsid w:val="00B8424A"/>
    <w:rsid w:val="00B85B5E"/>
    <w:rsid w:val="00B90FB4"/>
    <w:rsid w:val="00B92BBC"/>
    <w:rsid w:val="00B92C9B"/>
    <w:rsid w:val="00BA066B"/>
    <w:rsid w:val="00BA2143"/>
    <w:rsid w:val="00BA2AE1"/>
    <w:rsid w:val="00BA640F"/>
    <w:rsid w:val="00BB0D30"/>
    <w:rsid w:val="00BB0EF4"/>
    <w:rsid w:val="00BB1DD0"/>
    <w:rsid w:val="00BB2D68"/>
    <w:rsid w:val="00BB4561"/>
    <w:rsid w:val="00BB6446"/>
    <w:rsid w:val="00BB65CF"/>
    <w:rsid w:val="00BC0AF1"/>
    <w:rsid w:val="00BC3C00"/>
    <w:rsid w:val="00BC541B"/>
    <w:rsid w:val="00BC69BF"/>
    <w:rsid w:val="00BC7368"/>
    <w:rsid w:val="00BD1C22"/>
    <w:rsid w:val="00BD22CA"/>
    <w:rsid w:val="00BD2A71"/>
    <w:rsid w:val="00BD3555"/>
    <w:rsid w:val="00BD4737"/>
    <w:rsid w:val="00BE03FC"/>
    <w:rsid w:val="00BE12F1"/>
    <w:rsid w:val="00BE2321"/>
    <w:rsid w:val="00BE24BE"/>
    <w:rsid w:val="00BE2A6F"/>
    <w:rsid w:val="00BE506D"/>
    <w:rsid w:val="00BE5197"/>
    <w:rsid w:val="00BE5226"/>
    <w:rsid w:val="00BE6615"/>
    <w:rsid w:val="00BE68CA"/>
    <w:rsid w:val="00BE7081"/>
    <w:rsid w:val="00BE74AB"/>
    <w:rsid w:val="00BF316A"/>
    <w:rsid w:val="00BF47C8"/>
    <w:rsid w:val="00BF76E9"/>
    <w:rsid w:val="00C05108"/>
    <w:rsid w:val="00C0607D"/>
    <w:rsid w:val="00C07314"/>
    <w:rsid w:val="00C12C73"/>
    <w:rsid w:val="00C13A6D"/>
    <w:rsid w:val="00C155BD"/>
    <w:rsid w:val="00C206B3"/>
    <w:rsid w:val="00C21F66"/>
    <w:rsid w:val="00C24312"/>
    <w:rsid w:val="00C25FAF"/>
    <w:rsid w:val="00C26494"/>
    <w:rsid w:val="00C30784"/>
    <w:rsid w:val="00C30A75"/>
    <w:rsid w:val="00C3159D"/>
    <w:rsid w:val="00C32C26"/>
    <w:rsid w:val="00C376A7"/>
    <w:rsid w:val="00C40393"/>
    <w:rsid w:val="00C42D60"/>
    <w:rsid w:val="00C44623"/>
    <w:rsid w:val="00C448C8"/>
    <w:rsid w:val="00C46017"/>
    <w:rsid w:val="00C4704F"/>
    <w:rsid w:val="00C5176E"/>
    <w:rsid w:val="00C5193F"/>
    <w:rsid w:val="00C5600D"/>
    <w:rsid w:val="00C62751"/>
    <w:rsid w:val="00C62A3F"/>
    <w:rsid w:val="00C70827"/>
    <w:rsid w:val="00C73601"/>
    <w:rsid w:val="00C740D5"/>
    <w:rsid w:val="00C76025"/>
    <w:rsid w:val="00C77645"/>
    <w:rsid w:val="00C83E03"/>
    <w:rsid w:val="00C84ABD"/>
    <w:rsid w:val="00C909DC"/>
    <w:rsid w:val="00C92469"/>
    <w:rsid w:val="00C92674"/>
    <w:rsid w:val="00C93DF4"/>
    <w:rsid w:val="00CA1A9F"/>
    <w:rsid w:val="00CA2E54"/>
    <w:rsid w:val="00CA40C3"/>
    <w:rsid w:val="00CA51FE"/>
    <w:rsid w:val="00CA7390"/>
    <w:rsid w:val="00CB0F85"/>
    <w:rsid w:val="00CB1937"/>
    <w:rsid w:val="00CB63ED"/>
    <w:rsid w:val="00CB7508"/>
    <w:rsid w:val="00CC28EA"/>
    <w:rsid w:val="00CD2086"/>
    <w:rsid w:val="00CD223E"/>
    <w:rsid w:val="00CE23CA"/>
    <w:rsid w:val="00CE3C4B"/>
    <w:rsid w:val="00CE45B9"/>
    <w:rsid w:val="00CE5C12"/>
    <w:rsid w:val="00CF0093"/>
    <w:rsid w:val="00CF0211"/>
    <w:rsid w:val="00CF5074"/>
    <w:rsid w:val="00D025A0"/>
    <w:rsid w:val="00D05102"/>
    <w:rsid w:val="00D0709F"/>
    <w:rsid w:val="00D11893"/>
    <w:rsid w:val="00D11928"/>
    <w:rsid w:val="00D123F8"/>
    <w:rsid w:val="00D1608B"/>
    <w:rsid w:val="00D243DE"/>
    <w:rsid w:val="00D25A80"/>
    <w:rsid w:val="00D300CF"/>
    <w:rsid w:val="00D303F8"/>
    <w:rsid w:val="00D324BF"/>
    <w:rsid w:val="00D35015"/>
    <w:rsid w:val="00D354CB"/>
    <w:rsid w:val="00D3793F"/>
    <w:rsid w:val="00D37D34"/>
    <w:rsid w:val="00D40BCE"/>
    <w:rsid w:val="00D40FFF"/>
    <w:rsid w:val="00D4337B"/>
    <w:rsid w:val="00D440B1"/>
    <w:rsid w:val="00D46711"/>
    <w:rsid w:val="00D50E8A"/>
    <w:rsid w:val="00D51B1F"/>
    <w:rsid w:val="00D52056"/>
    <w:rsid w:val="00D54A6B"/>
    <w:rsid w:val="00D56B9D"/>
    <w:rsid w:val="00D677D2"/>
    <w:rsid w:val="00D708D4"/>
    <w:rsid w:val="00D70EE5"/>
    <w:rsid w:val="00D7182A"/>
    <w:rsid w:val="00D73217"/>
    <w:rsid w:val="00D74D42"/>
    <w:rsid w:val="00D77208"/>
    <w:rsid w:val="00D8079F"/>
    <w:rsid w:val="00D84B58"/>
    <w:rsid w:val="00D866A8"/>
    <w:rsid w:val="00D87111"/>
    <w:rsid w:val="00D91666"/>
    <w:rsid w:val="00D934A2"/>
    <w:rsid w:val="00D9417F"/>
    <w:rsid w:val="00D953BB"/>
    <w:rsid w:val="00D97964"/>
    <w:rsid w:val="00DA15E4"/>
    <w:rsid w:val="00DA1F9A"/>
    <w:rsid w:val="00DB1E03"/>
    <w:rsid w:val="00DB4FD5"/>
    <w:rsid w:val="00DB5E8C"/>
    <w:rsid w:val="00DB60DD"/>
    <w:rsid w:val="00DC0FEE"/>
    <w:rsid w:val="00DC2ADC"/>
    <w:rsid w:val="00DC5588"/>
    <w:rsid w:val="00DD1E53"/>
    <w:rsid w:val="00DD44F4"/>
    <w:rsid w:val="00DD5544"/>
    <w:rsid w:val="00DD5EAC"/>
    <w:rsid w:val="00DD5F72"/>
    <w:rsid w:val="00DD62E8"/>
    <w:rsid w:val="00DD6425"/>
    <w:rsid w:val="00DD7829"/>
    <w:rsid w:val="00DE6E98"/>
    <w:rsid w:val="00DF0174"/>
    <w:rsid w:val="00DF0A06"/>
    <w:rsid w:val="00DF4B42"/>
    <w:rsid w:val="00DF6851"/>
    <w:rsid w:val="00E0014B"/>
    <w:rsid w:val="00E01572"/>
    <w:rsid w:val="00E03D61"/>
    <w:rsid w:val="00E06C3D"/>
    <w:rsid w:val="00E15C95"/>
    <w:rsid w:val="00E16D3F"/>
    <w:rsid w:val="00E21350"/>
    <w:rsid w:val="00E252CD"/>
    <w:rsid w:val="00E25438"/>
    <w:rsid w:val="00E2760D"/>
    <w:rsid w:val="00E31AFA"/>
    <w:rsid w:val="00E32E56"/>
    <w:rsid w:val="00E42019"/>
    <w:rsid w:val="00E4546F"/>
    <w:rsid w:val="00E4636B"/>
    <w:rsid w:val="00E47572"/>
    <w:rsid w:val="00E50436"/>
    <w:rsid w:val="00E5094A"/>
    <w:rsid w:val="00E51ED4"/>
    <w:rsid w:val="00E55457"/>
    <w:rsid w:val="00E55927"/>
    <w:rsid w:val="00E60CF6"/>
    <w:rsid w:val="00E63F1D"/>
    <w:rsid w:val="00E674B4"/>
    <w:rsid w:val="00E71B8F"/>
    <w:rsid w:val="00E729C4"/>
    <w:rsid w:val="00E76F12"/>
    <w:rsid w:val="00E77EE3"/>
    <w:rsid w:val="00E80067"/>
    <w:rsid w:val="00E82389"/>
    <w:rsid w:val="00E830DA"/>
    <w:rsid w:val="00E84054"/>
    <w:rsid w:val="00E84B01"/>
    <w:rsid w:val="00E8767D"/>
    <w:rsid w:val="00E91E2F"/>
    <w:rsid w:val="00E91EC4"/>
    <w:rsid w:val="00E965B5"/>
    <w:rsid w:val="00EA2CB4"/>
    <w:rsid w:val="00EA2E5F"/>
    <w:rsid w:val="00EA45B4"/>
    <w:rsid w:val="00EA6BCA"/>
    <w:rsid w:val="00EB1224"/>
    <w:rsid w:val="00EB279D"/>
    <w:rsid w:val="00EB3B3B"/>
    <w:rsid w:val="00EB6876"/>
    <w:rsid w:val="00EB7059"/>
    <w:rsid w:val="00EB724D"/>
    <w:rsid w:val="00EB799F"/>
    <w:rsid w:val="00EC1FE6"/>
    <w:rsid w:val="00EC2A0F"/>
    <w:rsid w:val="00EC2D97"/>
    <w:rsid w:val="00ED5537"/>
    <w:rsid w:val="00ED69AF"/>
    <w:rsid w:val="00ED76D3"/>
    <w:rsid w:val="00EE0BCC"/>
    <w:rsid w:val="00EE0DA1"/>
    <w:rsid w:val="00EE1155"/>
    <w:rsid w:val="00EE1F5E"/>
    <w:rsid w:val="00EE3625"/>
    <w:rsid w:val="00EF238B"/>
    <w:rsid w:val="00EF309A"/>
    <w:rsid w:val="00EF3812"/>
    <w:rsid w:val="00EF4452"/>
    <w:rsid w:val="00EF75A4"/>
    <w:rsid w:val="00F00B26"/>
    <w:rsid w:val="00F00B2B"/>
    <w:rsid w:val="00F00F29"/>
    <w:rsid w:val="00F021E7"/>
    <w:rsid w:val="00F03DD5"/>
    <w:rsid w:val="00F07443"/>
    <w:rsid w:val="00F11BE0"/>
    <w:rsid w:val="00F11FAD"/>
    <w:rsid w:val="00F123C0"/>
    <w:rsid w:val="00F1463B"/>
    <w:rsid w:val="00F148A8"/>
    <w:rsid w:val="00F16CB7"/>
    <w:rsid w:val="00F201B5"/>
    <w:rsid w:val="00F26778"/>
    <w:rsid w:val="00F273B1"/>
    <w:rsid w:val="00F307BE"/>
    <w:rsid w:val="00F32DC5"/>
    <w:rsid w:val="00F40055"/>
    <w:rsid w:val="00F40A85"/>
    <w:rsid w:val="00F43352"/>
    <w:rsid w:val="00F45D91"/>
    <w:rsid w:val="00F46B1D"/>
    <w:rsid w:val="00F46C39"/>
    <w:rsid w:val="00F521CE"/>
    <w:rsid w:val="00F522FE"/>
    <w:rsid w:val="00F55017"/>
    <w:rsid w:val="00F55183"/>
    <w:rsid w:val="00F55936"/>
    <w:rsid w:val="00F56E83"/>
    <w:rsid w:val="00F63A95"/>
    <w:rsid w:val="00F66C07"/>
    <w:rsid w:val="00F67A35"/>
    <w:rsid w:val="00F7465F"/>
    <w:rsid w:val="00F75C82"/>
    <w:rsid w:val="00F77CDE"/>
    <w:rsid w:val="00F80EDE"/>
    <w:rsid w:val="00F819A7"/>
    <w:rsid w:val="00F83636"/>
    <w:rsid w:val="00F83C20"/>
    <w:rsid w:val="00F8497A"/>
    <w:rsid w:val="00F86F42"/>
    <w:rsid w:val="00F90A46"/>
    <w:rsid w:val="00F91C8B"/>
    <w:rsid w:val="00F91FCF"/>
    <w:rsid w:val="00F92D7E"/>
    <w:rsid w:val="00F93287"/>
    <w:rsid w:val="00F94190"/>
    <w:rsid w:val="00F9522E"/>
    <w:rsid w:val="00F97C6B"/>
    <w:rsid w:val="00F97DB5"/>
    <w:rsid w:val="00FA0EAC"/>
    <w:rsid w:val="00FA4F05"/>
    <w:rsid w:val="00FB2313"/>
    <w:rsid w:val="00FB2DCF"/>
    <w:rsid w:val="00FB4EE1"/>
    <w:rsid w:val="00FB5C84"/>
    <w:rsid w:val="00FC3358"/>
    <w:rsid w:val="00FC3499"/>
    <w:rsid w:val="00FC61D1"/>
    <w:rsid w:val="00FC7AA2"/>
    <w:rsid w:val="00FD1F50"/>
    <w:rsid w:val="00FD29F4"/>
    <w:rsid w:val="00FD6664"/>
    <w:rsid w:val="00FE107D"/>
    <w:rsid w:val="00FE37D2"/>
    <w:rsid w:val="00FE5546"/>
    <w:rsid w:val="00FE61D7"/>
    <w:rsid w:val="00FF0A07"/>
    <w:rsid w:val="00FF1B70"/>
    <w:rsid w:val="00FF1F67"/>
    <w:rsid w:val="00FF4480"/>
    <w:rsid w:val="00FF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57A94"/>
  <w15:docId w15:val="{7E531CF7-2748-4D98-83EF-E5F255A1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4CB"/>
  </w:style>
  <w:style w:type="paragraph" w:styleId="Heading1">
    <w:name w:val="heading 1"/>
    <w:basedOn w:val="Normal"/>
    <w:next w:val="Normal"/>
    <w:link w:val="Heading1Char"/>
    <w:uiPriority w:val="9"/>
    <w:qFormat/>
    <w:rsid w:val="00CE4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5B9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9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9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3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9F"/>
  </w:style>
  <w:style w:type="paragraph" w:styleId="Footer">
    <w:name w:val="footer"/>
    <w:basedOn w:val="Normal"/>
    <w:link w:val="FooterChar"/>
    <w:uiPriority w:val="99"/>
    <w:unhideWhenUsed/>
    <w:rsid w:val="005A03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9F"/>
  </w:style>
  <w:style w:type="paragraph" w:styleId="BalloonText">
    <w:name w:val="Balloon Text"/>
    <w:basedOn w:val="Normal"/>
    <w:link w:val="BalloonTextChar"/>
    <w:uiPriority w:val="99"/>
    <w:semiHidden/>
    <w:unhideWhenUsed/>
    <w:rsid w:val="00D070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9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83617D"/>
    <w:pPr>
      <w:spacing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83617D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83617D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3617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4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4A0"/>
  </w:style>
  <w:style w:type="paragraph" w:styleId="NormalWeb">
    <w:name w:val="Normal (Web)"/>
    <w:basedOn w:val="Normal"/>
    <w:link w:val="NormalWebChar"/>
    <w:uiPriority w:val="99"/>
    <w:unhideWhenUsed/>
    <w:rsid w:val="002014A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E45B9"/>
    <w:rPr>
      <w:rFonts w:ascii="Cambria" w:eastAsia="SimSun" w:hAnsi="Cambria" w:cs="Times New Roman"/>
      <w:b/>
      <w:bCs/>
      <w:sz w:val="26"/>
      <w:szCs w:val="26"/>
      <w:lang w:val="en-US"/>
    </w:rPr>
  </w:style>
  <w:style w:type="character" w:customStyle="1" w:styleId="NormalWebChar">
    <w:name w:val="Normal (Web) Char"/>
    <w:link w:val="NormalWeb"/>
    <w:uiPriority w:val="99"/>
    <w:locked/>
    <w:rsid w:val="00CE45B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E45B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E45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0A5862"/>
  </w:style>
  <w:style w:type="character" w:styleId="Strong">
    <w:name w:val="Strong"/>
    <w:basedOn w:val="DefaultParagraphFont"/>
    <w:uiPriority w:val="22"/>
    <w:qFormat/>
    <w:rsid w:val="000A586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60CF6"/>
    <w:pPr>
      <w:spacing w:line="240" w:lineRule="auto"/>
      <w:ind w:left="720"/>
      <w:contextualSpacing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424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883A62"/>
    <w:pPr>
      <w:spacing w:line="240" w:lineRule="auto"/>
    </w:pPr>
    <w:rPr>
      <w:rFonts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3A62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rsid w:val="00AD44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729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997"/>
    <w:rPr>
      <w:rFonts w:ascii="Calibri" w:eastAsia="Times New Roman" w:hAnsi="Calibri" w:cs="Calibri"/>
      <w:sz w:val="16"/>
      <w:szCs w:val="16"/>
      <w:lang w:val="en-US"/>
    </w:rPr>
  </w:style>
  <w:style w:type="character" w:styleId="FootnoteReference">
    <w:name w:val="footnote reference"/>
    <w:rsid w:val="00272997"/>
    <w:rPr>
      <w:vertAlign w:val="superscript"/>
    </w:rPr>
  </w:style>
  <w:style w:type="character" w:customStyle="1" w:styleId="Bodytext35">
    <w:name w:val="Body text (3)5"/>
    <w:rsid w:val="00763170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0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05FA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ntStyle39">
    <w:name w:val="Font Style39"/>
    <w:rsid w:val="008F3B8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CharCharCharCharCharChar">
    <w:name w:val="Char Char Char Char Char Char"/>
    <w:basedOn w:val="Normal"/>
    <w:rsid w:val="0011585F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al">
    <w:name w:val="a_l"/>
    <w:basedOn w:val="Normal"/>
    <w:rsid w:val="00B92BB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harCharCharCharCharChar0">
    <w:name w:val="Char Char Char Char Char Char"/>
    <w:basedOn w:val="Normal"/>
    <w:rsid w:val="00FE5546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Default">
    <w:name w:val="Default"/>
    <w:link w:val="DefaultChar"/>
    <w:rsid w:val="00EF75A4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46245A"/>
  </w:style>
  <w:style w:type="character" w:customStyle="1" w:styleId="DefaultChar">
    <w:name w:val="Default Char"/>
    <w:basedOn w:val="DefaultParagraphFont"/>
    <w:link w:val="Default"/>
    <w:rsid w:val="00F07443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Corp">
    <w:name w:val="Corp"/>
    <w:rsid w:val="00860E6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 Neue" w:eastAsia="Arial Unicode MS" w:hAnsi="Helvetica Neue" w:cs="Arial Unicode MS"/>
      <w:color w:val="000000"/>
      <w:sz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Linie">
    <w:name w:val="Linie"/>
    <w:rsid w:val="00860E64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629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9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9EE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tiaroman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07476-32EE-4B84-B079-7CD0F3D9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serban_iuliana</cp:lastModifiedBy>
  <cp:revision>4</cp:revision>
  <cp:lastPrinted>2023-10-05T12:49:00Z</cp:lastPrinted>
  <dcterms:created xsi:type="dcterms:W3CDTF">2023-11-03T12:52:00Z</dcterms:created>
  <dcterms:modified xsi:type="dcterms:W3CDTF">2023-11-03T14:44:00Z</dcterms:modified>
</cp:coreProperties>
</file>