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69" w:rsidRPr="00B33ADA" w:rsidRDefault="00145416" w:rsidP="00E71E69">
      <w:pPr>
        <w:jc w:val="right"/>
        <w:rPr>
          <w:rFonts w:ascii="Tahoma" w:hAnsi="Tahoma" w:cs="Tahoma"/>
          <w:b/>
          <w:bCs/>
          <w:sz w:val="36"/>
          <w:szCs w:val="36"/>
        </w:rPr>
      </w:pPr>
      <w:bookmarkStart w:id="0" w:name="_GoBack"/>
      <w:bookmarkEnd w:id="0"/>
      <w:r w:rsidRPr="00B33ADA">
        <w:rPr>
          <w:rFonts w:ascii="Tahoma" w:hAnsi="Tahoma" w:cs="Tahoma"/>
          <w:b/>
          <w:bCs/>
          <w:sz w:val="36"/>
          <w:szCs w:val="36"/>
        </w:rPr>
        <w:t xml:space="preserve">Anexa </w:t>
      </w:r>
      <w:r w:rsidR="00B33ADA" w:rsidRPr="00B33ADA">
        <w:rPr>
          <w:rFonts w:ascii="Tahoma" w:hAnsi="Tahoma" w:cs="Tahoma"/>
          <w:b/>
          <w:bCs/>
          <w:sz w:val="36"/>
          <w:szCs w:val="36"/>
        </w:rPr>
        <w:t>4</w:t>
      </w:r>
    </w:p>
    <w:p w:rsidR="006828A3" w:rsidRPr="00B33ADA" w:rsidRDefault="006828A3" w:rsidP="00E71E69">
      <w:pPr>
        <w:jc w:val="right"/>
        <w:rPr>
          <w:rFonts w:ascii="Tahoma" w:hAnsi="Tahoma" w:cs="Tahoma"/>
          <w:b/>
          <w:bCs/>
          <w:sz w:val="36"/>
          <w:szCs w:val="36"/>
        </w:rPr>
      </w:pPr>
    </w:p>
    <w:p w:rsidR="00E71E69" w:rsidRPr="00B33ADA" w:rsidRDefault="00E71E69" w:rsidP="00E71E69">
      <w:pPr>
        <w:jc w:val="right"/>
        <w:rPr>
          <w:rFonts w:ascii="Tahoma" w:hAnsi="Tahoma" w:cs="Tahoma"/>
          <w:b/>
          <w:bCs/>
          <w:sz w:val="36"/>
          <w:szCs w:val="36"/>
        </w:rPr>
      </w:pPr>
    </w:p>
    <w:p w:rsidR="00E71E69" w:rsidRPr="00B33ADA" w:rsidRDefault="00E71E69" w:rsidP="00E71E69">
      <w:pPr>
        <w:jc w:val="right"/>
        <w:rPr>
          <w:rFonts w:ascii="Tahoma" w:hAnsi="Tahoma" w:cs="Tahoma"/>
          <w:b/>
          <w:bCs/>
          <w:sz w:val="36"/>
          <w:szCs w:val="36"/>
        </w:rPr>
      </w:pPr>
    </w:p>
    <w:p w:rsidR="00E71E69" w:rsidRPr="00B33ADA" w:rsidRDefault="00E71E69" w:rsidP="00E71E69">
      <w:pPr>
        <w:jc w:val="right"/>
        <w:rPr>
          <w:rFonts w:ascii="Tahoma" w:hAnsi="Tahoma" w:cs="Tahoma"/>
          <w:b/>
          <w:bCs/>
          <w:sz w:val="36"/>
          <w:szCs w:val="36"/>
        </w:rPr>
      </w:pPr>
    </w:p>
    <w:p w:rsidR="00E71E69" w:rsidRPr="00B33ADA" w:rsidRDefault="00E71E69" w:rsidP="00E71E69">
      <w:pPr>
        <w:jc w:val="right"/>
        <w:rPr>
          <w:rFonts w:ascii="Tahoma" w:hAnsi="Tahoma" w:cs="Tahoma"/>
          <w:b/>
          <w:bCs/>
          <w:sz w:val="36"/>
          <w:szCs w:val="36"/>
        </w:rPr>
      </w:pPr>
    </w:p>
    <w:p w:rsidR="00E71E69" w:rsidRPr="00B33ADA" w:rsidRDefault="00E71E69" w:rsidP="00E71E6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6"/>
          <w:szCs w:val="36"/>
          <w:lang w:val="en-US"/>
        </w:rPr>
      </w:pP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Grupele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de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vârstă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pentru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6828A3" w:rsidRPr="00B33ADA">
        <w:rPr>
          <w:rFonts w:ascii="Tahoma" w:hAnsi="Tahoma" w:cs="Tahoma"/>
          <w:b/>
          <w:sz w:val="36"/>
          <w:szCs w:val="36"/>
          <w:u w:val="single"/>
        </w:rPr>
        <w:t>Componenta 2</w:t>
      </w:r>
      <w:r w:rsidR="006828A3" w:rsidRPr="00B33ADA">
        <w:rPr>
          <w:rFonts w:ascii="Tahoma" w:hAnsi="Tahoma" w:cs="Tahoma"/>
          <w:sz w:val="36"/>
          <w:szCs w:val="36"/>
        </w:rPr>
        <w:t xml:space="preserve"> </w:t>
      </w:r>
      <w:proofErr w:type="gramStart"/>
      <w:r w:rsidR="006828A3" w:rsidRPr="00B33ADA">
        <w:rPr>
          <w:rFonts w:ascii="Tahoma" w:hAnsi="Tahoma" w:cs="Tahoma"/>
          <w:sz w:val="36"/>
          <w:szCs w:val="36"/>
        </w:rPr>
        <w:t>-</w:t>
      </w:r>
      <w:r w:rsidR="006828A3" w:rsidRPr="00B33ADA">
        <w:rPr>
          <w:rFonts w:ascii="Tahoma" w:hAnsi="Tahoma" w:cs="Tahoma"/>
          <w:color w:val="FF0000"/>
          <w:sz w:val="36"/>
          <w:szCs w:val="36"/>
        </w:rPr>
        <w:t xml:space="preserve">  </w:t>
      </w:r>
      <w:r w:rsidR="006828A3" w:rsidRPr="00B33ADA">
        <w:rPr>
          <w:rFonts w:ascii="Tahoma" w:hAnsi="Tahoma" w:cs="Tahoma"/>
          <w:b/>
          <w:sz w:val="36"/>
          <w:szCs w:val="36"/>
        </w:rPr>
        <w:t>îndeplinirea</w:t>
      </w:r>
      <w:proofErr w:type="gramEnd"/>
      <w:r w:rsidR="006828A3" w:rsidRPr="00B33ADA">
        <w:rPr>
          <w:rFonts w:ascii="Tahoma" w:hAnsi="Tahoma" w:cs="Tahoma"/>
          <w:b/>
          <w:sz w:val="36"/>
          <w:szCs w:val="36"/>
        </w:rPr>
        <w:t xml:space="preserve"> condiției referitoare la performanța fizică și autoapărare,</w:t>
      </w:r>
    </w:p>
    <w:p w:rsidR="00E71E69" w:rsidRPr="00B33ADA" w:rsidRDefault="00E71E69" w:rsidP="00E71E6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6"/>
          <w:szCs w:val="36"/>
          <w:lang w:val="en-US"/>
        </w:rPr>
      </w:pPr>
      <w:proofErr w:type="spellStart"/>
      <w:proofErr w:type="gramStart"/>
      <w:r w:rsidRPr="00B33ADA">
        <w:rPr>
          <w:rFonts w:ascii="Tahoma" w:hAnsi="Tahoma" w:cs="Tahoma"/>
          <w:b/>
          <w:sz w:val="36"/>
          <w:szCs w:val="36"/>
          <w:lang w:val="en-US"/>
        </w:rPr>
        <w:t>atât</w:t>
      </w:r>
      <w:proofErr w:type="spellEnd"/>
      <w:proofErr w:type="gram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pentru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bărbaţi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,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cât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şi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pentru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femei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b/>
          <w:sz w:val="36"/>
          <w:szCs w:val="36"/>
          <w:lang w:val="en-US"/>
        </w:rPr>
        <w:t>sunt</w:t>
      </w:r>
      <w:proofErr w:type="spellEnd"/>
      <w:r w:rsidRPr="00B33ADA">
        <w:rPr>
          <w:rFonts w:ascii="Tahoma" w:hAnsi="Tahoma" w:cs="Tahoma"/>
          <w:b/>
          <w:sz w:val="36"/>
          <w:szCs w:val="36"/>
          <w:lang w:val="en-US"/>
        </w:rPr>
        <w:t>:</w:t>
      </w:r>
    </w:p>
    <w:p w:rsidR="00E71E69" w:rsidRPr="00B33ADA" w:rsidRDefault="00E71E69" w:rsidP="00E71E69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  <w:lang w:val="en-US"/>
        </w:rPr>
      </w:pPr>
    </w:p>
    <w:p w:rsidR="00E71E69" w:rsidRPr="00B33ADA" w:rsidRDefault="003D5DE2" w:rsidP="00E71E69">
      <w:pPr>
        <w:autoSpaceDE w:val="0"/>
        <w:autoSpaceDN w:val="0"/>
        <w:adjustRightInd w:val="0"/>
        <w:rPr>
          <w:rFonts w:ascii="Tahoma" w:hAnsi="Tahoma" w:cs="Tahoma"/>
          <w:sz w:val="36"/>
          <w:szCs w:val="36"/>
          <w:lang w:val="en-US"/>
        </w:rPr>
      </w:pPr>
      <w:r w:rsidRPr="00B33ADA">
        <w:rPr>
          <w:rFonts w:ascii="Tahoma" w:hAnsi="Tahoma" w:cs="Tahoma"/>
          <w:sz w:val="36"/>
          <w:szCs w:val="36"/>
          <w:lang w:val="en-US"/>
        </w:rPr>
        <w:t xml:space="preserve">- </w:t>
      </w:r>
      <w:proofErr w:type="spellStart"/>
      <w:proofErr w:type="gramStart"/>
      <w:r w:rsidRPr="00B33ADA">
        <w:rPr>
          <w:rFonts w:ascii="Tahoma" w:hAnsi="Tahoma" w:cs="Tahoma"/>
          <w:sz w:val="36"/>
          <w:szCs w:val="36"/>
          <w:lang w:val="en-US"/>
        </w:rPr>
        <w:t>grupa</w:t>
      </w:r>
      <w:proofErr w:type="spellEnd"/>
      <w:proofErr w:type="gramEnd"/>
      <w:r w:rsidRPr="00B33ADA">
        <w:rPr>
          <w:rFonts w:ascii="Tahoma" w:hAnsi="Tahoma" w:cs="Tahoma"/>
          <w:sz w:val="36"/>
          <w:szCs w:val="36"/>
          <w:lang w:val="en-US"/>
        </w:rPr>
        <w:t xml:space="preserve"> I -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până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la 30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="00E71E69" w:rsidRPr="00B33ADA">
        <w:rPr>
          <w:rFonts w:ascii="Tahoma" w:hAnsi="Tahoma" w:cs="Tahoma"/>
          <w:sz w:val="36"/>
          <w:szCs w:val="36"/>
          <w:lang w:val="en-US"/>
        </w:rPr>
        <w:t xml:space="preserve">, </w:t>
      </w:r>
      <w:proofErr w:type="spellStart"/>
      <w:r w:rsidR="00E71E69" w:rsidRPr="00B33ADA">
        <w:rPr>
          <w:rFonts w:ascii="Tahoma" w:hAnsi="Tahoma" w:cs="Tahoma"/>
          <w:sz w:val="36"/>
          <w:szCs w:val="36"/>
          <w:lang w:val="en-US"/>
        </w:rPr>
        <w:t>inclusiv</w:t>
      </w:r>
      <w:proofErr w:type="spellEnd"/>
      <w:r w:rsidR="00E71E69" w:rsidRPr="00B33ADA">
        <w:rPr>
          <w:rFonts w:ascii="Tahoma" w:hAnsi="Tahoma" w:cs="Tahoma"/>
          <w:sz w:val="36"/>
          <w:szCs w:val="36"/>
          <w:lang w:val="en-US"/>
        </w:rPr>
        <w:t xml:space="preserve"> ;</w:t>
      </w:r>
    </w:p>
    <w:p w:rsidR="00E71E69" w:rsidRPr="00B33ADA" w:rsidRDefault="00E71E69" w:rsidP="00E71E69">
      <w:pPr>
        <w:autoSpaceDE w:val="0"/>
        <w:autoSpaceDN w:val="0"/>
        <w:adjustRightInd w:val="0"/>
        <w:rPr>
          <w:rFonts w:ascii="Tahoma" w:hAnsi="Tahoma" w:cs="Tahoma"/>
          <w:sz w:val="36"/>
          <w:szCs w:val="36"/>
          <w:lang w:val="en-US"/>
        </w:rPr>
      </w:pPr>
      <w:r w:rsidRPr="00B33ADA">
        <w:rPr>
          <w:rFonts w:ascii="Tahoma" w:hAnsi="Tahoma" w:cs="Tahoma"/>
          <w:sz w:val="36"/>
          <w:szCs w:val="36"/>
          <w:lang w:val="en-US"/>
        </w:rPr>
        <w:t xml:space="preserve">-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grupa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a II-a - de la 31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până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la 35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,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inclusiv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>;</w:t>
      </w:r>
    </w:p>
    <w:p w:rsidR="00E71E69" w:rsidRPr="00B33ADA" w:rsidRDefault="00E71E69" w:rsidP="00E71E69">
      <w:pPr>
        <w:autoSpaceDE w:val="0"/>
        <w:autoSpaceDN w:val="0"/>
        <w:adjustRightInd w:val="0"/>
        <w:rPr>
          <w:rFonts w:ascii="Tahoma" w:hAnsi="Tahoma" w:cs="Tahoma"/>
          <w:sz w:val="36"/>
          <w:szCs w:val="36"/>
          <w:lang w:val="en-US"/>
        </w:rPr>
      </w:pPr>
      <w:r w:rsidRPr="00B33ADA">
        <w:rPr>
          <w:rFonts w:ascii="Tahoma" w:hAnsi="Tahoma" w:cs="Tahoma"/>
          <w:sz w:val="36"/>
          <w:szCs w:val="36"/>
          <w:lang w:val="en-US"/>
        </w:rPr>
        <w:t xml:space="preserve">-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grupa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a III-a - de la 36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până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la 40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,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inclusiv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;</w:t>
      </w:r>
    </w:p>
    <w:p w:rsidR="00E71E69" w:rsidRPr="00B33ADA" w:rsidRDefault="00E71E69" w:rsidP="00E71E69">
      <w:pPr>
        <w:autoSpaceDE w:val="0"/>
        <w:autoSpaceDN w:val="0"/>
        <w:adjustRightInd w:val="0"/>
        <w:rPr>
          <w:rFonts w:ascii="Tahoma" w:hAnsi="Tahoma" w:cs="Tahoma"/>
          <w:sz w:val="36"/>
          <w:szCs w:val="36"/>
          <w:lang w:val="en-US"/>
        </w:rPr>
      </w:pPr>
      <w:r w:rsidRPr="00B33ADA">
        <w:rPr>
          <w:rFonts w:ascii="Tahoma" w:hAnsi="Tahoma" w:cs="Tahoma"/>
          <w:sz w:val="36"/>
          <w:szCs w:val="36"/>
          <w:lang w:val="en-US"/>
        </w:rPr>
        <w:t xml:space="preserve">-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grupa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a IV-a - de la 41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până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la 45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,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inclusiv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;</w:t>
      </w:r>
    </w:p>
    <w:p w:rsidR="00E71E69" w:rsidRPr="00B33ADA" w:rsidRDefault="00E71E69" w:rsidP="00E71E69">
      <w:pPr>
        <w:autoSpaceDE w:val="0"/>
        <w:autoSpaceDN w:val="0"/>
        <w:adjustRightInd w:val="0"/>
        <w:rPr>
          <w:rFonts w:ascii="Tahoma" w:hAnsi="Tahoma" w:cs="Tahoma"/>
          <w:sz w:val="36"/>
          <w:szCs w:val="36"/>
          <w:lang w:val="en-US"/>
        </w:rPr>
      </w:pPr>
      <w:r w:rsidRPr="00B33ADA">
        <w:rPr>
          <w:rFonts w:ascii="Tahoma" w:hAnsi="Tahoma" w:cs="Tahoma"/>
          <w:sz w:val="36"/>
          <w:szCs w:val="36"/>
          <w:lang w:val="en-US"/>
        </w:rPr>
        <w:t xml:space="preserve">-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grupa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a V-a - de la 46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până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la 50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,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inclusiv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;</w:t>
      </w:r>
    </w:p>
    <w:p w:rsidR="00E71E69" w:rsidRPr="00B33ADA" w:rsidRDefault="00E71E69" w:rsidP="00E71E69">
      <w:pPr>
        <w:rPr>
          <w:rFonts w:ascii="Tahoma" w:hAnsi="Tahoma" w:cs="Tahoma"/>
          <w:bCs/>
          <w:sz w:val="36"/>
          <w:szCs w:val="36"/>
        </w:rPr>
      </w:pPr>
      <w:r w:rsidRPr="00B33ADA">
        <w:rPr>
          <w:rFonts w:ascii="Tahoma" w:hAnsi="Tahoma" w:cs="Tahoma"/>
          <w:sz w:val="36"/>
          <w:szCs w:val="36"/>
          <w:lang w:val="en-US"/>
        </w:rPr>
        <w:t xml:space="preserve">- </w:t>
      </w:r>
      <w:proofErr w:type="spellStart"/>
      <w:proofErr w:type="gramStart"/>
      <w:r w:rsidRPr="00B33ADA">
        <w:rPr>
          <w:rFonts w:ascii="Tahoma" w:hAnsi="Tahoma" w:cs="Tahoma"/>
          <w:sz w:val="36"/>
          <w:szCs w:val="36"/>
          <w:lang w:val="en-US"/>
        </w:rPr>
        <w:t>grupa</w:t>
      </w:r>
      <w:proofErr w:type="spellEnd"/>
      <w:proofErr w:type="gramEnd"/>
      <w:r w:rsidRPr="00B33ADA">
        <w:rPr>
          <w:rFonts w:ascii="Tahoma" w:hAnsi="Tahoma" w:cs="Tahoma"/>
          <w:sz w:val="36"/>
          <w:szCs w:val="36"/>
          <w:lang w:val="en-US"/>
        </w:rPr>
        <w:t xml:space="preserve"> a VI-a -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peste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 xml:space="preserve"> 51 de </w:t>
      </w:r>
      <w:proofErr w:type="spellStart"/>
      <w:r w:rsidRPr="00B33ADA">
        <w:rPr>
          <w:rFonts w:ascii="Tahoma" w:hAnsi="Tahoma" w:cs="Tahoma"/>
          <w:sz w:val="36"/>
          <w:szCs w:val="36"/>
          <w:lang w:val="en-US"/>
        </w:rPr>
        <w:t>ani</w:t>
      </w:r>
      <w:proofErr w:type="spellEnd"/>
      <w:r w:rsidRPr="00B33ADA">
        <w:rPr>
          <w:rFonts w:ascii="Tahoma" w:hAnsi="Tahoma" w:cs="Tahoma"/>
          <w:sz w:val="36"/>
          <w:szCs w:val="36"/>
          <w:lang w:val="en-US"/>
        </w:rPr>
        <w:t>.</w:t>
      </w:r>
    </w:p>
    <w:p w:rsidR="0020719E" w:rsidRPr="00B33ADA" w:rsidRDefault="0020719E">
      <w:pPr>
        <w:rPr>
          <w:rFonts w:ascii="Tahoma" w:hAnsi="Tahoma" w:cs="Tahoma"/>
          <w:sz w:val="36"/>
          <w:szCs w:val="36"/>
        </w:rPr>
      </w:pPr>
    </w:p>
    <w:sectPr w:rsidR="0020719E" w:rsidRPr="00B33ADA" w:rsidSect="00B33ADA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7D"/>
    <w:rsid w:val="00145416"/>
    <w:rsid w:val="00182F11"/>
    <w:rsid w:val="0020719E"/>
    <w:rsid w:val="003D5DE2"/>
    <w:rsid w:val="005F4E83"/>
    <w:rsid w:val="006828A3"/>
    <w:rsid w:val="00724D8D"/>
    <w:rsid w:val="009608C6"/>
    <w:rsid w:val="00A45F7D"/>
    <w:rsid w:val="00B33ADA"/>
    <w:rsid w:val="00D73DB5"/>
    <w:rsid w:val="00E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24589-DBDF-4F83-8C87-D3601D6A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D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D8D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otaranu_cornel</dc:creator>
  <cp:keywords/>
  <dc:description/>
  <cp:lastModifiedBy>florea_doina</cp:lastModifiedBy>
  <cp:revision>2</cp:revision>
  <cp:lastPrinted>2022-04-12T07:23:00Z</cp:lastPrinted>
  <dcterms:created xsi:type="dcterms:W3CDTF">2023-06-26T12:26:00Z</dcterms:created>
  <dcterms:modified xsi:type="dcterms:W3CDTF">2023-06-26T12:26:00Z</dcterms:modified>
</cp:coreProperties>
</file>